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0E" w:rsidRPr="008F3B0E" w:rsidRDefault="00541369" w:rsidP="008F3B0E">
      <w:pPr>
        <w:jc w:val="right"/>
        <w:rPr>
          <w:rFonts w:ascii="Source Sans Pro" w:hAnsi="Source Sans Pro" w:cs="Calibri"/>
          <w:lang w:val="en-US"/>
        </w:rPr>
      </w:pPr>
      <w:r w:rsidRPr="002F2CEF">
        <w:rPr>
          <w:rFonts w:ascii="Source Sans Pro" w:hAnsi="Source Sans Pro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2B3A2" wp14:editId="3DE2078C">
                <wp:simplePos x="0" y="0"/>
                <wp:positionH relativeFrom="column">
                  <wp:posOffset>3405839</wp:posOffset>
                </wp:positionH>
                <wp:positionV relativeFrom="paragraph">
                  <wp:posOffset>-1170305</wp:posOffset>
                </wp:positionV>
                <wp:extent cx="2374265" cy="1198419"/>
                <wp:effectExtent l="0" t="0" r="0" b="190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1984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42"/>
                              <w:gridCol w:w="1985"/>
                            </w:tblGrid>
                            <w:tr w:rsidR="00541369" w:rsidTr="00190516">
                              <w:trPr>
                                <w:trHeight w:val="454"/>
                              </w:trPr>
                              <w:tc>
                                <w:tcPr>
                                  <w:tcW w:w="1242" w:type="dxa"/>
                                  <w:vAlign w:val="center"/>
                                </w:tcPr>
                                <w:p w:rsidR="00541369" w:rsidRDefault="001E5CA9" w:rsidP="00541369">
                                  <w:pPr>
                                    <w:rPr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Source Sans Pro" w:hAnsi="Source Sans Pro" w:cs="Calibri"/>
                                      <w:sz w:val="22"/>
                                      <w:szCs w:val="22"/>
                                      <w:lang w:val="de-DE"/>
                                    </w:rPr>
                                    <w:t>Date</w:t>
                                  </w:r>
                                  <w:r w:rsidR="00541369" w:rsidRPr="002F2CEF">
                                    <w:rPr>
                                      <w:rFonts w:ascii="Source Sans Pro" w:hAnsi="Source Sans Pro" w:cs="Calibri"/>
                                      <w:sz w:val="22"/>
                                      <w:szCs w:val="22"/>
                                      <w:lang w:val="de-DE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bottom"/>
                                </w:tcPr>
                                <w:p w:rsidR="00541369" w:rsidRDefault="00541369" w:rsidP="00541369">
                                  <w:pPr>
                                    <w:rPr>
                                      <w:lang w:val="de-DE"/>
                                    </w:rPr>
                                  </w:pPr>
                                  <w:r w:rsidRPr="00B20EAD">
                                    <w:rPr>
                                      <w:rFonts w:ascii="Source Sans Pro" w:hAnsi="Source Sans Pro" w:cs="Calibri"/>
                                      <w:b w:val="0"/>
                                      <w:sz w:val="22"/>
                                      <w:szCs w:val="22"/>
                                      <w:lang w:val="de-D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Source Sans Pro" w:hAnsi="Source Sans Pro" w:cs="Calibri"/>
                                      <w:b w:val="0"/>
                                      <w:sz w:val="22"/>
                                      <w:szCs w:val="22"/>
                                      <w:lang w:val="de-DE"/>
                                    </w:rPr>
                                    <w:t>.............................</w:t>
                                  </w:r>
                                </w:p>
                              </w:tc>
                            </w:tr>
                            <w:tr w:rsidR="00541369" w:rsidTr="00C734A5">
                              <w:trPr>
                                <w:trHeight w:val="454"/>
                              </w:trPr>
                              <w:tc>
                                <w:tcPr>
                                  <w:tcW w:w="1242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541369" w:rsidRDefault="00541369" w:rsidP="00541369">
                                  <w:pPr>
                                    <w:rPr>
                                      <w:lang w:val="de-DE"/>
                                    </w:rPr>
                                  </w:pPr>
                                  <w:r w:rsidRPr="002F2CEF">
                                    <w:rPr>
                                      <w:rFonts w:ascii="Source Sans Pro" w:hAnsi="Source Sans Pro" w:cs="Calibri"/>
                                      <w:sz w:val="22"/>
                                      <w:szCs w:val="22"/>
                                      <w:lang w:val="de-DE"/>
                                    </w:rPr>
                                    <w:t>Revision: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:rsidR="00541369" w:rsidRPr="00C734A5" w:rsidRDefault="00541369" w:rsidP="00541369">
                                  <w:pPr>
                                    <w:rPr>
                                      <w:rFonts w:ascii="Source Sans Pro" w:hAnsi="Source Sans Pro" w:cs="Calibri"/>
                                      <w:b w:val="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B20EAD">
                                    <w:rPr>
                                      <w:rFonts w:ascii="Source Sans Pro" w:hAnsi="Source Sans Pro" w:cs="Calibri"/>
                                      <w:b w:val="0"/>
                                      <w:sz w:val="22"/>
                                      <w:szCs w:val="22"/>
                                      <w:lang w:val="de-D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Source Sans Pro" w:hAnsi="Source Sans Pro" w:cs="Calibri"/>
                                      <w:b w:val="0"/>
                                      <w:sz w:val="22"/>
                                      <w:szCs w:val="22"/>
                                      <w:lang w:val="de-DE"/>
                                    </w:rPr>
                                    <w:t>.............................</w:t>
                                  </w:r>
                                </w:p>
                              </w:tc>
                            </w:tr>
                            <w:tr w:rsidR="00541369" w:rsidRPr="001E5CA9" w:rsidTr="00C734A5">
                              <w:trPr>
                                <w:trHeight w:val="454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541369" w:rsidRPr="002F2CEF" w:rsidRDefault="00541369" w:rsidP="00541369">
                                  <w:pPr>
                                    <w:rPr>
                                      <w:rFonts w:ascii="Source Sans Pro" w:hAnsi="Source Sans Pro" w:cs="Calibri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bottom"/>
                                </w:tcPr>
                                <w:p w:rsidR="00541369" w:rsidRPr="001E5CA9" w:rsidRDefault="001E5CA9" w:rsidP="00541369">
                                  <w:pPr>
                                    <w:rPr>
                                      <w:rFonts w:ascii="Source Sans Pro" w:hAnsi="Source Sans Pro" w:cs="Calibri"/>
                                      <w:b w:val="0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1E5CA9">
                                    <w:rPr>
                                      <w:rFonts w:ascii="Source Sans Pro" w:hAnsi="Source Sans Pro" w:cs="Calibri"/>
                                      <w:b w:val="0"/>
                                      <w:sz w:val="16"/>
                                      <w:szCs w:val="22"/>
                                      <w:lang w:val="en-US"/>
                                    </w:rPr>
                                    <w:t>Please mark every revision with another color.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541369" w:rsidRPr="001E5CA9" w:rsidRDefault="00541369" w:rsidP="0054136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68.2pt;margin-top:-92.15pt;width:186.95pt;height:94.3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" filled="f" stroked="f">
                <v:textbox>
                  <w:txbxContent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42"/>
                        <w:gridCol w:w="1985"/>
                      </w:tblGrid>
                      <w:tr w:rsidR="00541369" w:rsidTr="00190516">
                        <w:trPr>
                          <w:trHeight w:val="454"/>
                        </w:trPr>
                        <w:tc>
                          <w:tcPr>
                            <w:tcW w:w="1242" w:type="dxa"/>
                            <w:vAlign w:val="center"/>
                          </w:tcPr>
                          <w:p w:rsidR="00541369" w:rsidRDefault="001E5CA9" w:rsidP="00541369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Source Sans Pro" w:hAnsi="Source Sans Pro" w:cs="Calibri"/>
                                <w:sz w:val="22"/>
                                <w:szCs w:val="22"/>
                                <w:lang w:val="de-DE"/>
                              </w:rPr>
                              <w:t>Date</w:t>
                            </w:r>
                            <w:r w:rsidR="00541369" w:rsidRPr="002F2CEF">
                              <w:rPr>
                                <w:rFonts w:ascii="Source Sans Pro" w:hAnsi="Source Sans Pro" w:cs="Calibri"/>
                                <w:sz w:val="22"/>
                                <w:szCs w:val="22"/>
                                <w:lang w:val="de-DE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985" w:type="dxa"/>
                            <w:vAlign w:val="bottom"/>
                          </w:tcPr>
                          <w:p w:rsidR="00541369" w:rsidRDefault="00541369" w:rsidP="00541369">
                            <w:pPr>
                              <w:rPr>
                                <w:lang w:val="de-DE"/>
                              </w:rPr>
                            </w:pPr>
                            <w:r w:rsidRPr="00B20EAD">
                              <w:rPr>
                                <w:rFonts w:ascii="Source Sans Pro" w:hAnsi="Source Sans Pro" w:cs="Calibri"/>
                                <w:b w:val="0"/>
                                <w:sz w:val="22"/>
                                <w:szCs w:val="22"/>
                                <w:lang w:val="de-DE"/>
                              </w:rPr>
                              <w:t>.</w:t>
                            </w:r>
                            <w:r>
                              <w:rPr>
                                <w:rFonts w:ascii="Source Sans Pro" w:hAnsi="Source Sans Pro" w:cs="Calibri"/>
                                <w:b w:val="0"/>
                                <w:sz w:val="22"/>
                                <w:szCs w:val="22"/>
                                <w:lang w:val="de-DE"/>
                              </w:rPr>
                              <w:t>.............................</w:t>
                            </w:r>
                          </w:p>
                        </w:tc>
                      </w:tr>
                      <w:tr w:rsidR="00541369" w:rsidTr="00C734A5">
                        <w:trPr>
                          <w:trHeight w:val="454"/>
                        </w:trPr>
                        <w:tc>
                          <w:tcPr>
                            <w:tcW w:w="1242" w:type="dxa"/>
                            <w:tcBorders>
                              <w:bottom w:val="nil"/>
                            </w:tcBorders>
                            <w:vAlign w:val="center"/>
                          </w:tcPr>
                          <w:p w:rsidR="00541369" w:rsidRDefault="00541369" w:rsidP="00541369">
                            <w:pPr>
                              <w:rPr>
                                <w:lang w:val="de-DE"/>
                              </w:rPr>
                            </w:pPr>
                            <w:r w:rsidRPr="002F2CEF">
                              <w:rPr>
                                <w:rFonts w:ascii="Source Sans Pro" w:hAnsi="Source Sans Pro" w:cs="Calibri"/>
                                <w:sz w:val="22"/>
                                <w:szCs w:val="22"/>
                                <w:lang w:val="de-DE"/>
                              </w:rPr>
                              <w:t>Revision: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bottom w:val="nil"/>
                            </w:tcBorders>
                            <w:vAlign w:val="bottom"/>
                          </w:tcPr>
                          <w:p w:rsidR="00541369" w:rsidRPr="00C734A5" w:rsidRDefault="00541369" w:rsidP="00541369">
                            <w:pPr>
                              <w:rPr>
                                <w:rFonts w:ascii="Source Sans Pro" w:hAnsi="Source Sans Pro" w:cs="Calibri"/>
                                <w:b w:val="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B20EAD">
                              <w:rPr>
                                <w:rFonts w:ascii="Source Sans Pro" w:hAnsi="Source Sans Pro" w:cs="Calibri"/>
                                <w:b w:val="0"/>
                                <w:sz w:val="22"/>
                                <w:szCs w:val="22"/>
                                <w:lang w:val="de-DE"/>
                              </w:rPr>
                              <w:t>.</w:t>
                            </w:r>
                            <w:r>
                              <w:rPr>
                                <w:rFonts w:ascii="Source Sans Pro" w:hAnsi="Source Sans Pro" w:cs="Calibri"/>
                                <w:b w:val="0"/>
                                <w:sz w:val="22"/>
                                <w:szCs w:val="22"/>
                                <w:lang w:val="de-DE"/>
                              </w:rPr>
                              <w:t>.............................</w:t>
                            </w:r>
                          </w:p>
                        </w:tc>
                      </w:tr>
                      <w:tr w:rsidR="00541369" w:rsidRPr="001E5CA9" w:rsidTr="00C734A5">
                        <w:trPr>
                          <w:trHeight w:val="454"/>
                        </w:trPr>
                        <w:tc>
                          <w:tcPr>
                            <w:tcW w:w="124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541369" w:rsidRPr="002F2CEF" w:rsidRDefault="00541369" w:rsidP="00541369">
                            <w:pPr>
                              <w:rPr>
                                <w:rFonts w:ascii="Source Sans Pro" w:hAnsi="Source Sans Pro" w:cs="Calibri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bottom"/>
                          </w:tcPr>
                          <w:p w:rsidR="00541369" w:rsidRPr="001E5CA9" w:rsidRDefault="001E5CA9" w:rsidP="00541369">
                            <w:pPr>
                              <w:rPr>
                                <w:rFonts w:ascii="Source Sans Pro" w:hAnsi="Source Sans Pro" w:cs="Calibri"/>
                                <w:b w:val="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E5CA9">
                              <w:rPr>
                                <w:rFonts w:ascii="Source Sans Pro" w:hAnsi="Source Sans Pro" w:cs="Calibri"/>
                                <w:b w:val="0"/>
                                <w:sz w:val="16"/>
                                <w:szCs w:val="22"/>
                                <w:lang w:val="en-US"/>
                              </w:rPr>
                              <w:t>Please mark every revision with another color.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541369" w:rsidRPr="001E5CA9" w:rsidRDefault="00541369" w:rsidP="0054136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3B0E" w:rsidRPr="009671F7" w:rsidRDefault="008F3B0E" w:rsidP="008F3B0E">
      <w:pPr>
        <w:pStyle w:val="berschrift1"/>
        <w:keepLines w:val="0"/>
        <w:numPr>
          <w:ilvl w:val="0"/>
          <w:numId w:val="15"/>
        </w:numPr>
        <w:tabs>
          <w:tab w:val="clear" w:pos="432"/>
          <w:tab w:val="num" w:pos="0"/>
        </w:tabs>
        <w:spacing w:before="0"/>
        <w:ind w:left="0" w:firstLine="0"/>
        <w:rPr>
          <w:rFonts w:ascii="Source Sans Pro" w:hAnsi="Source Sans Pro" w:cs="Calibri"/>
          <w:sz w:val="32"/>
          <w:szCs w:val="32"/>
          <w:lang w:val="en-US"/>
        </w:rPr>
      </w:pPr>
      <w:r w:rsidRPr="009671F7">
        <w:rPr>
          <w:rFonts w:ascii="Source Sans Pro" w:hAnsi="Source Sans Pro" w:cs="Calibri"/>
          <w:b/>
          <w:sz w:val="32"/>
          <w:szCs w:val="32"/>
          <w:lang w:val="en-US"/>
        </w:rPr>
        <w:t>Questionnaire to prepare a quotation for your hydropower station</w:t>
      </w:r>
    </w:p>
    <w:p w:rsidR="008F3B0E" w:rsidRPr="008F3B0E" w:rsidRDefault="008F3B0E" w:rsidP="008F3B0E">
      <w:pPr>
        <w:rPr>
          <w:rFonts w:ascii="Source Sans Pro" w:hAnsi="Source Sans Pro" w:cs="Calibri"/>
          <w:sz w:val="22"/>
          <w:szCs w:val="22"/>
          <w:lang w:val="en-US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124"/>
        <w:gridCol w:w="709"/>
        <w:gridCol w:w="4346"/>
        <w:gridCol w:w="2318"/>
      </w:tblGrid>
      <w:tr w:rsidR="008F3B0E" w:rsidRPr="008F3B0E" w:rsidTr="00361B15">
        <w:trPr>
          <w:trHeight w:hRule="exact" w:val="454"/>
        </w:trPr>
        <w:tc>
          <w:tcPr>
            <w:tcW w:w="10036" w:type="dxa"/>
            <w:gridSpan w:val="5"/>
            <w:tcBorders>
              <w:bottom w:val="single" w:sz="20" w:space="0" w:color="000000"/>
            </w:tcBorders>
            <w:shd w:val="clear" w:color="auto" w:fill="D9D9D9"/>
            <w:vAlign w:val="center"/>
          </w:tcPr>
          <w:p w:rsidR="008F3B0E" w:rsidRPr="009671F7" w:rsidRDefault="00120C8C" w:rsidP="00121C52">
            <w:pPr>
              <w:rPr>
                <w:rFonts w:ascii="Source Sans Pro" w:hAnsi="Source Sans Pro"/>
                <w:szCs w:val="24"/>
                <w:lang w:val="en-US"/>
              </w:rPr>
            </w:pPr>
            <w:r>
              <w:rPr>
                <w:rFonts w:ascii="Source Sans Pro" w:hAnsi="Source Sans Pro" w:cs="Calibri"/>
                <w:szCs w:val="24"/>
                <w:lang w:val="en-US"/>
              </w:rPr>
              <w:t>Contact details</w:t>
            </w:r>
          </w:p>
        </w:tc>
      </w:tr>
      <w:tr w:rsidR="008F3B0E" w:rsidRPr="008F3B0E" w:rsidTr="00FB5FF3">
        <w:trPr>
          <w:trHeight w:hRule="exact" w:val="454"/>
        </w:trPr>
        <w:tc>
          <w:tcPr>
            <w:tcW w:w="3372" w:type="dxa"/>
            <w:gridSpan w:val="3"/>
            <w:tcBorders>
              <w:top w:val="single" w:sz="20" w:space="0" w:color="000000"/>
            </w:tcBorders>
            <w:shd w:val="clear" w:color="auto" w:fill="auto"/>
            <w:vAlign w:val="bottom"/>
          </w:tcPr>
          <w:p w:rsidR="008F3B0E" w:rsidRPr="008F3B0E" w:rsidRDefault="00120C8C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Company name</w:t>
            </w:r>
          </w:p>
        </w:tc>
        <w:tc>
          <w:tcPr>
            <w:tcW w:w="6664" w:type="dxa"/>
            <w:gridSpan w:val="2"/>
            <w:tcBorders>
              <w:top w:val="single" w:sz="20" w:space="0" w:color="000000"/>
            </w:tcBorders>
            <w:shd w:val="clear" w:color="auto" w:fill="auto"/>
            <w:vAlign w:val="bottom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............................................................................................</w:t>
            </w:r>
          </w:p>
        </w:tc>
      </w:tr>
      <w:tr w:rsidR="008F3B0E" w:rsidRPr="008F3B0E" w:rsidTr="00121C52">
        <w:trPr>
          <w:trHeight w:hRule="exact" w:val="454"/>
        </w:trPr>
        <w:tc>
          <w:tcPr>
            <w:tcW w:w="3372" w:type="dxa"/>
            <w:gridSpan w:val="3"/>
            <w:shd w:val="clear" w:color="auto" w:fill="auto"/>
            <w:vAlign w:val="bottom"/>
          </w:tcPr>
          <w:p w:rsidR="008F3B0E" w:rsidRPr="008F3B0E" w:rsidRDefault="00120C8C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Person in charge</w:t>
            </w:r>
          </w:p>
        </w:tc>
        <w:tc>
          <w:tcPr>
            <w:tcW w:w="6664" w:type="dxa"/>
            <w:gridSpan w:val="2"/>
            <w:shd w:val="clear" w:color="auto" w:fill="auto"/>
            <w:vAlign w:val="bottom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............................................................................................</w:t>
            </w:r>
          </w:p>
        </w:tc>
      </w:tr>
      <w:tr w:rsidR="008F3B0E" w:rsidRPr="008F3B0E" w:rsidTr="00121C52">
        <w:trPr>
          <w:trHeight w:hRule="exact" w:val="454"/>
        </w:trPr>
        <w:tc>
          <w:tcPr>
            <w:tcW w:w="3372" w:type="dxa"/>
            <w:gridSpan w:val="3"/>
            <w:shd w:val="clear" w:color="auto" w:fill="auto"/>
            <w:vAlign w:val="bottom"/>
          </w:tcPr>
          <w:p w:rsidR="008F3B0E" w:rsidRPr="008F3B0E" w:rsidRDefault="00120C8C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Street</w:t>
            </w:r>
          </w:p>
        </w:tc>
        <w:tc>
          <w:tcPr>
            <w:tcW w:w="6664" w:type="dxa"/>
            <w:gridSpan w:val="2"/>
            <w:shd w:val="clear" w:color="auto" w:fill="auto"/>
            <w:vAlign w:val="bottom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............................................................................................</w:t>
            </w:r>
          </w:p>
        </w:tc>
      </w:tr>
      <w:tr w:rsidR="008F3B0E" w:rsidRPr="008F3B0E" w:rsidTr="00121C52">
        <w:trPr>
          <w:trHeight w:hRule="exact" w:val="454"/>
        </w:trPr>
        <w:tc>
          <w:tcPr>
            <w:tcW w:w="3372" w:type="dxa"/>
            <w:gridSpan w:val="3"/>
            <w:shd w:val="clear" w:color="auto" w:fill="auto"/>
            <w:vAlign w:val="bottom"/>
          </w:tcPr>
          <w:p w:rsidR="008F3B0E" w:rsidRPr="008F3B0E" w:rsidRDefault="00120C8C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Country/Zip Code/City</w:t>
            </w:r>
          </w:p>
        </w:tc>
        <w:tc>
          <w:tcPr>
            <w:tcW w:w="6664" w:type="dxa"/>
            <w:gridSpan w:val="2"/>
            <w:shd w:val="clear" w:color="auto" w:fill="auto"/>
            <w:vAlign w:val="bottom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............................................................................................</w:t>
            </w:r>
          </w:p>
        </w:tc>
      </w:tr>
      <w:tr w:rsidR="008F3B0E" w:rsidRPr="008F3B0E" w:rsidTr="00121C52">
        <w:trPr>
          <w:trHeight w:hRule="exact" w:val="454"/>
        </w:trPr>
        <w:tc>
          <w:tcPr>
            <w:tcW w:w="3372" w:type="dxa"/>
            <w:gridSpan w:val="3"/>
            <w:shd w:val="clear" w:color="auto" w:fill="auto"/>
            <w:vAlign w:val="bottom"/>
          </w:tcPr>
          <w:p w:rsidR="008F3B0E" w:rsidRPr="008F3B0E" w:rsidRDefault="00120C8C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Phone</w:t>
            </w:r>
          </w:p>
        </w:tc>
        <w:tc>
          <w:tcPr>
            <w:tcW w:w="6664" w:type="dxa"/>
            <w:gridSpan w:val="2"/>
            <w:shd w:val="clear" w:color="auto" w:fill="auto"/>
            <w:vAlign w:val="bottom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............................................................................................</w:t>
            </w:r>
          </w:p>
        </w:tc>
      </w:tr>
      <w:tr w:rsidR="008F3B0E" w:rsidRPr="008F3B0E" w:rsidTr="00121C52">
        <w:trPr>
          <w:trHeight w:hRule="exact" w:val="454"/>
        </w:trPr>
        <w:tc>
          <w:tcPr>
            <w:tcW w:w="3372" w:type="dxa"/>
            <w:gridSpan w:val="3"/>
            <w:shd w:val="clear" w:color="auto" w:fill="auto"/>
            <w:vAlign w:val="bottom"/>
          </w:tcPr>
          <w:p w:rsidR="008F3B0E" w:rsidRPr="008F3B0E" w:rsidRDefault="00120C8C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Fax</w:t>
            </w:r>
          </w:p>
        </w:tc>
        <w:tc>
          <w:tcPr>
            <w:tcW w:w="6664" w:type="dxa"/>
            <w:gridSpan w:val="2"/>
            <w:shd w:val="clear" w:color="auto" w:fill="auto"/>
            <w:vAlign w:val="bottom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............................................................................................</w:t>
            </w:r>
          </w:p>
        </w:tc>
      </w:tr>
      <w:tr w:rsidR="008F3B0E" w:rsidRPr="008F3B0E" w:rsidTr="00121C52">
        <w:trPr>
          <w:trHeight w:hRule="exact" w:val="454"/>
        </w:trPr>
        <w:tc>
          <w:tcPr>
            <w:tcW w:w="3372" w:type="dxa"/>
            <w:gridSpan w:val="3"/>
            <w:shd w:val="clear" w:color="auto" w:fill="auto"/>
            <w:vAlign w:val="bottom"/>
          </w:tcPr>
          <w:p w:rsidR="008F3B0E" w:rsidRPr="008F3B0E" w:rsidRDefault="00120C8C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664" w:type="dxa"/>
            <w:gridSpan w:val="2"/>
            <w:shd w:val="clear" w:color="auto" w:fill="auto"/>
            <w:vAlign w:val="bottom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............................................................................................</w:t>
            </w:r>
          </w:p>
        </w:tc>
      </w:tr>
      <w:tr w:rsidR="008F3B0E" w:rsidRPr="008F3B0E" w:rsidTr="00121C52">
        <w:trPr>
          <w:trHeight w:hRule="exact" w:val="283"/>
        </w:trPr>
        <w:tc>
          <w:tcPr>
            <w:tcW w:w="10036" w:type="dxa"/>
            <w:gridSpan w:val="5"/>
            <w:shd w:val="clear" w:color="auto" w:fill="auto"/>
            <w:vAlign w:val="bottom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</w:p>
        </w:tc>
      </w:tr>
      <w:tr w:rsidR="008F3B0E" w:rsidRPr="008F3B0E" w:rsidTr="00361B15">
        <w:tblPrEx>
          <w:tblBorders>
            <w:bottom w:val="single" w:sz="8" w:space="0" w:color="auto"/>
          </w:tblBorders>
        </w:tblPrEx>
        <w:trPr>
          <w:trHeight w:val="454"/>
        </w:trPr>
        <w:tc>
          <w:tcPr>
            <w:tcW w:w="10036" w:type="dxa"/>
            <w:gridSpan w:val="5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8F3B0E" w:rsidRPr="008F3B0E" w:rsidRDefault="00120C8C" w:rsidP="00121C52">
            <w:pPr>
              <w:rPr>
                <w:rFonts w:ascii="Source Sans Pro" w:hAnsi="Source Sans Pro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szCs w:val="24"/>
                <w:lang w:val="en-US"/>
              </w:rPr>
              <w:t>General project data</w:t>
            </w:r>
          </w:p>
        </w:tc>
      </w:tr>
      <w:tr w:rsidR="008F3B0E" w:rsidRPr="008F3B0E" w:rsidTr="00121C52">
        <w:tblPrEx>
          <w:tblBorders>
            <w:bottom w:val="single" w:sz="8" w:space="0" w:color="auto"/>
          </w:tblBorders>
        </w:tblPrEx>
        <w:trPr>
          <w:trHeight w:val="454"/>
        </w:trPr>
        <w:tc>
          <w:tcPr>
            <w:tcW w:w="53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283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8F3B0E" w:rsidRDefault="00120C8C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n-US"/>
              </w:rPr>
              <w:t>Project name</w:t>
            </w:r>
          </w:p>
        </w:tc>
        <w:tc>
          <w:tcPr>
            <w:tcW w:w="6664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3B0E" w:rsidRPr="008F3B0E" w:rsidRDefault="0022731E" w:rsidP="00121C52">
            <w:pPr>
              <w:ind w:right="-213"/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............................................................................................</w:t>
            </w:r>
          </w:p>
        </w:tc>
      </w:tr>
      <w:tr w:rsidR="008F3B0E" w:rsidRPr="008F3B0E" w:rsidTr="00121C52">
        <w:tblPrEx>
          <w:tblBorders>
            <w:bottom w:val="single" w:sz="8" w:space="0" w:color="auto"/>
          </w:tblBorders>
        </w:tblPrEx>
        <w:trPr>
          <w:trHeight w:val="45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8F3B0E" w:rsidRDefault="00120C8C" w:rsidP="00121C52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n-US"/>
              </w:rPr>
              <w:t>Project location</w:t>
            </w:r>
          </w:p>
        </w:tc>
        <w:tc>
          <w:tcPr>
            <w:tcW w:w="66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3B0E" w:rsidRPr="008F3B0E" w:rsidRDefault="0022731E" w:rsidP="00121C52">
            <w:pPr>
              <w:ind w:right="-213"/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............................................................................................</w:t>
            </w:r>
          </w:p>
        </w:tc>
      </w:tr>
      <w:tr w:rsidR="008F3B0E" w:rsidRPr="008F3B0E" w:rsidTr="00121C52">
        <w:tblPrEx>
          <w:tblBorders>
            <w:bottom w:val="single" w:sz="8" w:space="0" w:color="auto"/>
          </w:tblBorders>
        </w:tblPrEx>
        <w:trPr>
          <w:trHeight w:val="283"/>
        </w:trPr>
        <w:tc>
          <w:tcPr>
            <w:tcW w:w="10036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</w:p>
        </w:tc>
      </w:tr>
      <w:tr w:rsidR="008F3B0E" w:rsidRPr="008F3B0E" w:rsidTr="00121C52">
        <w:tblPrEx>
          <w:tblBorders>
            <w:bottom w:val="single" w:sz="8" w:space="0" w:color="auto"/>
          </w:tblBorders>
        </w:tblPrEx>
        <w:trPr>
          <w:trHeight w:val="454"/>
        </w:trPr>
        <w:tc>
          <w:tcPr>
            <w:tcW w:w="10036" w:type="dxa"/>
            <w:gridSpan w:val="5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8F3B0E" w:rsidRPr="008F3B0E" w:rsidRDefault="00120C8C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szCs w:val="24"/>
                <w:lang w:val="en-US"/>
              </w:rPr>
              <w:t>Turbine design data</w:t>
            </w:r>
          </w:p>
        </w:tc>
      </w:tr>
      <w:tr w:rsidR="008F3B0E" w:rsidRPr="008F3B0E" w:rsidTr="00FB5FF3">
        <w:tblPrEx>
          <w:tblBorders>
            <w:bottom w:val="single" w:sz="8" w:space="0" w:color="auto"/>
          </w:tblBorders>
        </w:tblPrEx>
        <w:trPr>
          <w:trHeight w:val="454"/>
        </w:trPr>
        <w:tc>
          <w:tcPr>
            <w:tcW w:w="53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717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8F3B0E" w:rsidRDefault="00120C8C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n-US"/>
              </w:rPr>
              <w:t>Gross head</w:t>
            </w:r>
          </w:p>
          <w:p w:rsidR="008F3B0E" w:rsidRPr="008F3B0E" w:rsidRDefault="008F3B0E" w:rsidP="00120C8C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(</w:t>
            </w:r>
            <w:r w:rsidR="00120C8C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elevation difference</w:t>
            </w: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 between upper water level (e.g. </w:t>
            </w:r>
            <w:proofErr w:type="spellStart"/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forebay</w:t>
            </w:r>
            <w:proofErr w:type="spellEnd"/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/</w:t>
            </w:r>
            <w:proofErr w:type="spellStart"/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headpond</w:t>
            </w:r>
            <w:proofErr w:type="spellEnd"/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/intake) and tailrace water level)</w:t>
            </w:r>
          </w:p>
        </w:tc>
        <w:tc>
          <w:tcPr>
            <w:tcW w:w="23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......................... m</w:t>
            </w:r>
          </w:p>
        </w:tc>
      </w:tr>
      <w:tr w:rsidR="008F3B0E" w:rsidRPr="008F3B0E" w:rsidTr="00FB5FF3">
        <w:tblPrEx>
          <w:tblBorders>
            <w:bottom w:val="single" w:sz="8" w:space="0" w:color="auto"/>
          </w:tblBorders>
        </w:tblPrEx>
        <w:trPr>
          <w:trHeight w:val="45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Net head</w:t>
            </w:r>
          </w:p>
          <w:p w:rsidR="008F3B0E" w:rsidRPr="008F3B0E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(gross head minus penstock losses (due to friction) and other losses)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......................... m</w:t>
            </w:r>
          </w:p>
        </w:tc>
      </w:tr>
      <w:tr w:rsidR="008F3B0E" w:rsidRPr="008F3B0E" w:rsidTr="00FB5FF3">
        <w:tblPrEx>
          <w:tblBorders>
            <w:bottom w:val="single" w:sz="8" w:space="0" w:color="auto"/>
          </w:tblBorders>
        </w:tblPrEx>
        <w:trPr>
          <w:trHeight w:val="45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Distance between turbine axis and tailrace water level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......................... m</w:t>
            </w:r>
          </w:p>
        </w:tc>
      </w:tr>
      <w:tr w:rsidR="008F3B0E" w:rsidRPr="008F3B0E" w:rsidTr="00FB5FF3">
        <w:tblPrEx>
          <w:tblBorders>
            <w:bottom w:val="single" w:sz="8" w:space="0" w:color="auto"/>
          </w:tblBorders>
        </w:tblPrEx>
        <w:trPr>
          <w:trHeight w:val="45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 xml:space="preserve">Elevation of the turbine axis </w:t>
            </w: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(meters above sea level)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.....................  </w:t>
            </w:r>
            <w:proofErr w:type="spellStart"/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m.a.s.l</w:t>
            </w:r>
            <w:proofErr w:type="spellEnd"/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</w:t>
            </w:r>
          </w:p>
        </w:tc>
      </w:tr>
      <w:tr w:rsidR="008F3B0E" w:rsidRPr="008F3B0E" w:rsidTr="00FB5FF3">
        <w:tblPrEx>
          <w:tblBorders>
            <w:bottom w:val="single" w:sz="8" w:space="0" w:color="auto"/>
          </w:tblBorders>
        </w:tblPrEx>
        <w:trPr>
          <w:trHeight w:val="454"/>
        </w:trPr>
        <w:tc>
          <w:tcPr>
            <w:tcW w:w="53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7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Available water flow (discharge)</w:t>
            </w:r>
          </w:p>
        </w:tc>
      </w:tr>
      <w:tr w:rsidR="008F3B0E" w:rsidRPr="008F3B0E" w:rsidTr="00FB5FF3">
        <w:tblPrEx>
          <w:tblBorders>
            <w:bottom w:val="single" w:sz="8" w:space="0" w:color="auto"/>
          </w:tblBorders>
        </w:tblPrEx>
        <w:trPr>
          <w:trHeight w:val="454"/>
        </w:trPr>
        <w:tc>
          <w:tcPr>
            <w:tcW w:w="539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Maximum flow:</w:t>
            </w:r>
          </w:p>
        </w:tc>
        <w:tc>
          <w:tcPr>
            <w:tcW w:w="7373" w:type="dxa"/>
            <w:gridSpan w:val="3"/>
            <w:shd w:val="clear" w:color="auto" w:fill="auto"/>
            <w:vAlign w:val="bottom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......................... m³/s </w:t>
            </w:r>
            <w:proofErr w:type="gramStart"/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during ..............</w:t>
            </w:r>
            <w:proofErr w:type="gramEnd"/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 months/year</w:t>
            </w:r>
          </w:p>
        </w:tc>
      </w:tr>
      <w:tr w:rsidR="008F3B0E" w:rsidRPr="008F3B0E" w:rsidTr="00FB5FF3">
        <w:tblPrEx>
          <w:tblBorders>
            <w:bottom w:val="single" w:sz="8" w:space="0" w:color="auto"/>
          </w:tblBorders>
        </w:tblPrEx>
        <w:trPr>
          <w:trHeight w:val="454"/>
        </w:trPr>
        <w:tc>
          <w:tcPr>
            <w:tcW w:w="539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Average flow:</w:t>
            </w:r>
          </w:p>
        </w:tc>
        <w:tc>
          <w:tcPr>
            <w:tcW w:w="7373" w:type="dxa"/>
            <w:gridSpan w:val="3"/>
            <w:shd w:val="clear" w:color="auto" w:fill="auto"/>
            <w:vAlign w:val="bottom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......................... m³/s </w:t>
            </w:r>
            <w:proofErr w:type="gramStart"/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during ..............</w:t>
            </w:r>
            <w:proofErr w:type="gramEnd"/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 months/year</w:t>
            </w:r>
          </w:p>
        </w:tc>
      </w:tr>
      <w:tr w:rsidR="008F3B0E" w:rsidRPr="008F3B0E" w:rsidTr="00FB5FF3">
        <w:tblPrEx>
          <w:tblBorders>
            <w:bottom w:val="single" w:sz="8" w:space="0" w:color="auto"/>
          </w:tblBorders>
        </w:tblPrEx>
        <w:trPr>
          <w:trHeight w:val="454"/>
        </w:trPr>
        <w:tc>
          <w:tcPr>
            <w:tcW w:w="539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Minimum flow:</w:t>
            </w:r>
          </w:p>
        </w:tc>
        <w:tc>
          <w:tcPr>
            <w:tcW w:w="7373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......................... m³/s </w:t>
            </w:r>
            <w:proofErr w:type="gramStart"/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during ..............</w:t>
            </w:r>
            <w:proofErr w:type="gramEnd"/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 months/year</w:t>
            </w:r>
          </w:p>
        </w:tc>
      </w:tr>
      <w:tr w:rsidR="008F3B0E" w:rsidRPr="008F3B0E" w:rsidTr="00FB5FF3">
        <w:tblPrEx>
          <w:tblBorders>
            <w:bottom w:val="single" w:sz="8" w:space="0" w:color="auto"/>
          </w:tblBorders>
        </w:tblPrEx>
        <w:trPr>
          <w:trHeight w:val="580"/>
        </w:trPr>
        <w:tc>
          <w:tcPr>
            <w:tcW w:w="539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</w:p>
        </w:tc>
        <w:tc>
          <w:tcPr>
            <w:tcW w:w="9497" w:type="dxa"/>
            <w:gridSpan w:val="4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F3B0E" w:rsidRPr="008F3B0E" w:rsidRDefault="008F3B0E" w:rsidP="00361B15">
            <w:pPr>
              <w:numPr>
                <w:ilvl w:val="0"/>
                <w:numId w:val="17"/>
              </w:numPr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Please attach the flow duration curve or other river flow data</w:t>
            </w:r>
          </w:p>
        </w:tc>
      </w:tr>
    </w:tbl>
    <w:p w:rsidR="008F3B0E" w:rsidRDefault="008F3B0E" w:rsidP="008F3B0E">
      <w:pPr>
        <w:rPr>
          <w:rFonts w:ascii="Source Sans Pro" w:hAnsi="Source Sans Pro"/>
          <w:sz w:val="22"/>
          <w:szCs w:val="22"/>
        </w:rPr>
      </w:pPr>
    </w:p>
    <w:p w:rsidR="00C73B40" w:rsidRDefault="00C73B40" w:rsidP="008F3B0E">
      <w:pPr>
        <w:rPr>
          <w:rFonts w:ascii="Source Sans Pro" w:hAnsi="Source Sans Pro"/>
          <w:sz w:val="22"/>
          <w:szCs w:val="22"/>
        </w:rPr>
      </w:pPr>
    </w:p>
    <w:p w:rsidR="00121C52" w:rsidRDefault="00121C52" w:rsidP="008F3B0E">
      <w:pPr>
        <w:rPr>
          <w:rFonts w:ascii="Source Sans Pro" w:hAnsi="Source Sans Pro"/>
          <w:sz w:val="22"/>
          <w:szCs w:val="22"/>
        </w:rPr>
      </w:pPr>
    </w:p>
    <w:tbl>
      <w:tblPr>
        <w:tblW w:w="10036" w:type="dxa"/>
        <w:tblInd w:w="-5" w:type="dxa"/>
        <w:tblBorders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3118"/>
        <w:gridCol w:w="142"/>
        <w:gridCol w:w="283"/>
        <w:gridCol w:w="709"/>
        <w:gridCol w:w="98"/>
        <w:gridCol w:w="469"/>
        <w:gridCol w:w="709"/>
        <w:gridCol w:w="709"/>
        <w:gridCol w:w="141"/>
        <w:gridCol w:w="284"/>
        <w:gridCol w:w="39"/>
        <w:gridCol w:w="103"/>
        <w:gridCol w:w="375"/>
        <w:gridCol w:w="333"/>
        <w:gridCol w:w="426"/>
        <w:gridCol w:w="141"/>
        <w:gridCol w:w="142"/>
        <w:gridCol w:w="1276"/>
      </w:tblGrid>
      <w:tr w:rsidR="008F3B0E" w:rsidRPr="008F3B0E" w:rsidTr="00121C52">
        <w:trPr>
          <w:trHeight w:val="45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8</w:t>
            </w:r>
          </w:p>
        </w:tc>
        <w:tc>
          <w:tcPr>
            <w:tcW w:w="71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 xml:space="preserve">Total </w:t>
            </w:r>
            <w:r w:rsidR="00120C8C">
              <w:rPr>
                <w:rFonts w:ascii="Source Sans Pro" w:hAnsi="Source Sans Pro" w:cs="Calibri"/>
                <w:sz w:val="22"/>
                <w:szCs w:val="22"/>
                <w:lang w:val="en-US"/>
              </w:rPr>
              <w:t xml:space="preserve">water </w:t>
            </w: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discharge available for the turbines</w:t>
            </w:r>
          </w:p>
        </w:tc>
        <w:tc>
          <w:tcPr>
            <w:tcW w:w="23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....................m³/s</w:t>
            </w:r>
          </w:p>
        </w:tc>
      </w:tr>
      <w:tr w:rsidR="008F3B0E" w:rsidRPr="008F3B0E" w:rsidTr="00121C52">
        <w:trPr>
          <w:trHeight w:val="45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9</w:t>
            </w:r>
          </w:p>
        </w:tc>
        <w:tc>
          <w:tcPr>
            <w:tcW w:w="71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Flow rate (discharge) per each turbine</w:t>
            </w:r>
          </w:p>
        </w:tc>
        <w:tc>
          <w:tcPr>
            <w:tcW w:w="23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....................m³/s</w:t>
            </w:r>
          </w:p>
        </w:tc>
      </w:tr>
      <w:tr w:rsidR="008F3B0E" w:rsidRPr="008F3B0E" w:rsidTr="00121C52">
        <w:trPr>
          <w:trHeight w:val="45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10</w:t>
            </w:r>
          </w:p>
        </w:tc>
        <w:tc>
          <w:tcPr>
            <w:tcW w:w="71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Requested number of turbine units</w:t>
            </w:r>
          </w:p>
        </w:tc>
        <w:tc>
          <w:tcPr>
            <w:tcW w:w="23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.....................</w:t>
            </w:r>
          </w:p>
        </w:tc>
      </w:tr>
      <w:tr w:rsidR="008F3B0E" w:rsidRPr="008F3B0E" w:rsidTr="00A25992">
        <w:trPr>
          <w:trHeight w:val="45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11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8F3B0E" w:rsidRDefault="00120C8C" w:rsidP="00121C52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n-US"/>
              </w:rPr>
              <w:t>Preferred a</w:t>
            </w:r>
            <w:r w:rsidR="008F3B0E"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 xml:space="preserve">rrangement of turbine </w:t>
            </w:r>
            <w:r w:rsidR="008F3B0E"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(if binding, otherwise WKV will quote the best solution)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sym w:font="Wingdings" w:char="F06F"/>
            </w: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  horizontal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snapToGrid w:val="0"/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sym w:font="Wingdings" w:char="F06F"/>
            </w: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  vertical</w:t>
            </w:r>
          </w:p>
        </w:tc>
      </w:tr>
      <w:tr w:rsidR="008F3B0E" w:rsidRPr="008F3B0E" w:rsidTr="00121C52">
        <w:trPr>
          <w:trHeight w:val="283"/>
        </w:trPr>
        <w:tc>
          <w:tcPr>
            <w:tcW w:w="10036" w:type="dxa"/>
            <w:gridSpan w:val="1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snapToGrid w:val="0"/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</w:p>
        </w:tc>
      </w:tr>
      <w:tr w:rsidR="008F3B0E" w:rsidRPr="008F3B0E" w:rsidTr="00121C52">
        <w:trPr>
          <w:trHeight w:val="454"/>
        </w:trPr>
        <w:tc>
          <w:tcPr>
            <w:tcW w:w="10036" w:type="dxa"/>
            <w:gridSpan w:val="19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8F3B0E" w:rsidRPr="008F3B0E" w:rsidRDefault="00120C8C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szCs w:val="24"/>
                <w:lang w:val="en-US"/>
              </w:rPr>
              <w:t>Generator design data</w:t>
            </w:r>
          </w:p>
        </w:tc>
      </w:tr>
      <w:tr w:rsidR="008F3B0E" w:rsidRPr="008F3B0E" w:rsidTr="00F64F11">
        <w:trPr>
          <w:trHeight w:val="454"/>
        </w:trPr>
        <w:tc>
          <w:tcPr>
            <w:tcW w:w="53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F64F11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12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Preferred voltage</w:t>
            </w:r>
          </w:p>
        </w:tc>
        <w:tc>
          <w:tcPr>
            <w:tcW w:w="6379" w:type="dxa"/>
            <w:gridSpan w:val="17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.............................. kV</w:t>
            </w:r>
          </w:p>
        </w:tc>
      </w:tr>
      <w:tr w:rsidR="00A25992" w:rsidRPr="008F3B0E" w:rsidTr="00F64F11">
        <w:trPr>
          <w:trHeight w:val="45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2" w:rsidRPr="008F3B0E" w:rsidRDefault="00A25992" w:rsidP="00F64F11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n-U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5992" w:rsidRPr="008F3B0E" w:rsidRDefault="00A25992" w:rsidP="00121C52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n-US"/>
              </w:rPr>
              <w:t>Preferred speed</w:t>
            </w:r>
          </w:p>
        </w:tc>
        <w:tc>
          <w:tcPr>
            <w:tcW w:w="6379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25992" w:rsidRPr="008F3B0E" w:rsidRDefault="00A25992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</w:t>
            </w:r>
            <w: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............................. rpm</w:t>
            </w:r>
          </w:p>
        </w:tc>
      </w:tr>
      <w:tr w:rsidR="008F3B0E" w:rsidRPr="008F3B0E" w:rsidTr="00F64F11">
        <w:trPr>
          <w:trHeight w:val="45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8F3B0E" w:rsidRDefault="00A25992" w:rsidP="00F64F11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n-U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Adjustable voltage range</w:t>
            </w:r>
          </w:p>
        </w:tc>
        <w:tc>
          <w:tcPr>
            <w:tcW w:w="6379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…………………………… (e.g. ± 5%)</w:t>
            </w:r>
          </w:p>
        </w:tc>
      </w:tr>
      <w:tr w:rsidR="008F3B0E" w:rsidRPr="008F3B0E" w:rsidTr="00F64F11">
        <w:trPr>
          <w:trHeight w:val="45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8F3B0E" w:rsidRDefault="00A25992" w:rsidP="00F64F11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n-U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Power factor (cos</w:t>
            </w:r>
            <w:r w:rsidR="005F2186">
              <w:rPr>
                <w:rFonts w:ascii="Source Sans Pro" w:hAnsi="Source Sans Pro" w:cs="Calibri"/>
                <w:sz w:val="22"/>
                <w:szCs w:val="22"/>
                <w:lang w:val="en-US"/>
              </w:rPr>
              <w:t xml:space="preserve"> </w:t>
            </w: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phi)</w:t>
            </w:r>
          </w:p>
        </w:tc>
        <w:tc>
          <w:tcPr>
            <w:tcW w:w="6379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………..lag,   ………..lead</w:t>
            </w:r>
          </w:p>
        </w:tc>
      </w:tr>
      <w:tr w:rsidR="008F3B0E" w:rsidRPr="008F3B0E" w:rsidTr="00F64F11">
        <w:trPr>
          <w:trHeight w:val="45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8F3B0E" w:rsidRDefault="00A25992" w:rsidP="00F64F11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n-U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Preferred short circuit ratio (SCR)</w:t>
            </w:r>
          </w:p>
        </w:tc>
        <w:tc>
          <w:tcPr>
            <w:tcW w:w="6379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</w:p>
        </w:tc>
      </w:tr>
      <w:tr w:rsidR="008F3B0E" w:rsidRPr="008F3B0E" w:rsidTr="00F64F11">
        <w:trPr>
          <w:trHeight w:val="45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8F3B0E" w:rsidRDefault="00A25992" w:rsidP="00F64F11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n-U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Cooling type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sym w:font="Wingdings" w:char="F06F"/>
            </w: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  air cooled (IC01)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snapToGrid w:val="0"/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sym w:font="Wingdings" w:char="F06F"/>
            </w: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  water cooled (IC81W)</w:t>
            </w:r>
          </w:p>
        </w:tc>
      </w:tr>
      <w:tr w:rsidR="008F3B0E" w:rsidRPr="008F3B0E" w:rsidTr="00F64F11">
        <w:trPr>
          <w:trHeight w:val="45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8F3B0E" w:rsidRDefault="00A25992" w:rsidP="00F64F11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n-U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Temperature of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Air: </w:t>
            </w:r>
          </w:p>
          <w:p w:rsidR="008F3B0E" w:rsidRPr="008F3B0E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Min:….….°C; Max:……..°C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Water: </w:t>
            </w:r>
          </w:p>
          <w:p w:rsidR="008F3B0E" w:rsidRPr="008F3B0E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Min:……….°C; Max:……….°C</w:t>
            </w:r>
          </w:p>
        </w:tc>
      </w:tr>
      <w:tr w:rsidR="00A25992" w:rsidRPr="008F3B0E" w:rsidTr="00121C52">
        <w:trPr>
          <w:trHeight w:val="45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92" w:rsidRDefault="00A25992" w:rsidP="00F64F11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n-U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5992" w:rsidRPr="008F3B0E" w:rsidRDefault="00A25992" w:rsidP="00121C52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n-US"/>
              </w:rPr>
              <w:t>Req. Inertia</w:t>
            </w:r>
          </w:p>
        </w:tc>
        <w:tc>
          <w:tcPr>
            <w:tcW w:w="6379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5992" w:rsidRPr="00A25992" w:rsidRDefault="00A25992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J =</w:t>
            </w: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</w:t>
            </w:r>
            <w: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............................. kg·m</w:t>
            </w:r>
            <w:r w:rsidRPr="00A25992">
              <w:rPr>
                <w:rFonts w:ascii="Source Sans Pro" w:hAnsi="Source Sans Pro" w:cs="Calibri"/>
                <w:b w:val="0"/>
                <w:sz w:val="22"/>
                <w:szCs w:val="22"/>
                <w:vertAlign w:val="superscript"/>
                <w:lang w:val="en-US"/>
              </w:rPr>
              <w:t>2</w:t>
            </w:r>
            <w: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 (GD</w:t>
            </w:r>
            <w:r w:rsidRPr="00A25992">
              <w:rPr>
                <w:rFonts w:ascii="Source Sans Pro" w:hAnsi="Source Sans Pro" w:cs="Calibri"/>
                <w:b w:val="0"/>
                <w:sz w:val="22"/>
                <w:szCs w:val="22"/>
                <w:vertAlign w:val="superscript"/>
                <w:lang w:val="en-US"/>
              </w:rPr>
              <w:t>2</w:t>
            </w:r>
            <w: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 Math" w:hAnsi="Cambria Math" w:cs="Calibri"/>
                <w:b w:val="0"/>
                <w:sz w:val="22"/>
                <w:szCs w:val="22"/>
                <w:lang w:val="en-US"/>
              </w:rPr>
              <w:t>≙</w:t>
            </w:r>
            <w: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 4·J)</w:t>
            </w:r>
          </w:p>
        </w:tc>
      </w:tr>
      <w:tr w:rsidR="008F3B0E" w:rsidRPr="008F3B0E" w:rsidTr="00121C52">
        <w:trPr>
          <w:trHeight w:val="283"/>
        </w:trPr>
        <w:tc>
          <w:tcPr>
            <w:tcW w:w="10036" w:type="dxa"/>
            <w:gridSpan w:val="1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</w:p>
        </w:tc>
      </w:tr>
      <w:tr w:rsidR="008F3B0E" w:rsidRPr="008F3B0E" w:rsidTr="00361B15">
        <w:trPr>
          <w:trHeight w:val="454"/>
        </w:trPr>
        <w:tc>
          <w:tcPr>
            <w:tcW w:w="10036" w:type="dxa"/>
            <w:gridSpan w:val="19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8F3B0E" w:rsidRPr="009671F7" w:rsidRDefault="00120C8C" w:rsidP="00121C52">
            <w:pPr>
              <w:rPr>
                <w:rFonts w:ascii="Source Sans Pro" w:hAnsi="Source Sans Pro" w:cs="Calibri"/>
                <w:szCs w:val="24"/>
                <w:lang w:val="en-US"/>
              </w:rPr>
            </w:pPr>
            <w:r>
              <w:rPr>
                <w:rFonts w:ascii="Source Sans Pro" w:hAnsi="Source Sans Pro" w:cs="Calibri"/>
                <w:szCs w:val="24"/>
                <w:lang w:val="en-US"/>
              </w:rPr>
              <w:t>Waterways and Penstock</w:t>
            </w:r>
          </w:p>
        </w:tc>
      </w:tr>
      <w:tr w:rsidR="008F3B0E" w:rsidRPr="008F3B0E" w:rsidTr="00FB5FF3">
        <w:trPr>
          <w:trHeight w:val="397"/>
        </w:trPr>
        <w:tc>
          <w:tcPr>
            <w:tcW w:w="53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9671F7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</w:p>
        </w:tc>
        <w:tc>
          <w:tcPr>
            <w:tcW w:w="9497" w:type="dxa"/>
            <w:gridSpan w:val="18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9671F7" w:rsidRDefault="008F3B0E" w:rsidP="00121C52">
            <w:pPr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sz w:val="22"/>
                <w:szCs w:val="22"/>
                <w:lang w:val="en-US"/>
              </w:rPr>
              <w:t>Describe t</w:t>
            </w:r>
            <w:r w:rsidR="00120C8C">
              <w:rPr>
                <w:rFonts w:ascii="Source Sans Pro" w:hAnsi="Source Sans Pro" w:cs="Calibri"/>
                <w:sz w:val="22"/>
                <w:szCs w:val="22"/>
                <w:lang w:val="en-US"/>
              </w:rPr>
              <w:t>he waterway towards the turbine</w:t>
            </w:r>
          </w:p>
        </w:tc>
      </w:tr>
      <w:tr w:rsidR="008F3B0E" w:rsidRPr="008F3B0E" w:rsidTr="00FB5FF3">
        <w:trPr>
          <w:trHeight w:val="898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9671F7" w:rsidRDefault="00A25992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n-US"/>
              </w:rPr>
              <w:t>20</w:t>
            </w:r>
          </w:p>
        </w:tc>
        <w:tc>
          <w:tcPr>
            <w:tcW w:w="94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9671F7" w:rsidRDefault="008F3B0E" w:rsidP="008F3B0E">
            <w:pPr>
              <w:numPr>
                <w:ilvl w:val="0"/>
                <w:numId w:val="16"/>
              </w:numPr>
              <w:tabs>
                <w:tab w:val="left" w:pos="175"/>
              </w:tabs>
              <w:spacing w:after="120"/>
              <w:ind w:left="317" w:hanging="317"/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A25992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Channel</w:t>
            </w: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 length and square area: width: …..….m; depth: …..….m; length: …..….m</w:t>
            </w:r>
          </w:p>
          <w:p w:rsidR="008F3B0E" w:rsidRPr="009671F7" w:rsidRDefault="008F3B0E" w:rsidP="008F3B0E">
            <w:pPr>
              <w:numPr>
                <w:ilvl w:val="0"/>
                <w:numId w:val="17"/>
              </w:numPr>
              <w:tabs>
                <w:tab w:val="left" w:pos="175"/>
              </w:tabs>
              <w:spacing w:after="120"/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sz w:val="22"/>
                <w:szCs w:val="22"/>
                <w:lang w:val="en-US"/>
              </w:rPr>
              <w:t>Please attach drawings of the channel (different sections)</w:t>
            </w:r>
          </w:p>
        </w:tc>
      </w:tr>
      <w:tr w:rsidR="008F3B0E" w:rsidRPr="008F3B0E" w:rsidTr="00FB5FF3">
        <w:trPr>
          <w:trHeight w:val="454"/>
        </w:trPr>
        <w:tc>
          <w:tcPr>
            <w:tcW w:w="5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9671F7" w:rsidRDefault="00A25992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n-US"/>
              </w:rPr>
              <w:t>21</w:t>
            </w:r>
          </w:p>
        </w:tc>
        <w:tc>
          <w:tcPr>
            <w:tcW w:w="9497" w:type="dxa"/>
            <w:gridSpan w:val="18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F3B0E" w:rsidRPr="00361B15" w:rsidRDefault="008F3B0E" w:rsidP="00F64F11">
            <w:pPr>
              <w:numPr>
                <w:ilvl w:val="0"/>
                <w:numId w:val="16"/>
              </w:numPr>
              <w:tabs>
                <w:tab w:val="left" w:pos="175"/>
              </w:tabs>
              <w:spacing w:after="120"/>
              <w:ind w:left="317" w:hanging="317"/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361B15">
              <w:rPr>
                <w:rFonts w:ascii="Source Sans Pro" w:hAnsi="Source Sans Pro" w:cs="Calibri"/>
                <w:sz w:val="22"/>
                <w:szCs w:val="22"/>
                <w:lang w:val="en-US"/>
              </w:rPr>
              <w:t>Penstock data</w:t>
            </w:r>
          </w:p>
        </w:tc>
      </w:tr>
      <w:tr w:rsidR="008F3B0E" w:rsidRPr="008F3B0E" w:rsidTr="00FB5FF3">
        <w:trPr>
          <w:trHeight w:val="454"/>
        </w:trPr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3B0E" w:rsidRPr="009671F7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B0E" w:rsidRPr="009671F7" w:rsidRDefault="008F3B0E" w:rsidP="00121C52">
            <w:pPr>
              <w:snapToGrid w:val="0"/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9671F7" w:rsidRDefault="008F3B0E" w:rsidP="00121C52">
            <w:pPr>
              <w:jc w:val="center"/>
              <w:rPr>
                <w:rFonts w:ascii="Source Sans Pro" w:hAnsi="Source Sans Pro" w:cs="Calibri"/>
                <w:bCs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Cs/>
                <w:sz w:val="22"/>
                <w:szCs w:val="22"/>
                <w:lang w:val="en-US"/>
              </w:rPr>
              <w:t>Section I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9671F7" w:rsidRDefault="008F3B0E" w:rsidP="00121C52">
            <w:pPr>
              <w:jc w:val="center"/>
              <w:rPr>
                <w:rFonts w:ascii="Source Sans Pro" w:hAnsi="Source Sans Pro" w:cs="Calibri"/>
                <w:bCs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Cs/>
                <w:sz w:val="22"/>
                <w:szCs w:val="22"/>
                <w:lang w:val="en-US"/>
              </w:rPr>
              <w:t>Section II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9671F7" w:rsidRDefault="008F3B0E" w:rsidP="00121C52">
            <w:pPr>
              <w:jc w:val="center"/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Cs/>
                <w:sz w:val="22"/>
                <w:szCs w:val="22"/>
                <w:lang w:val="en-US"/>
              </w:rPr>
              <w:t>Section III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9671F7" w:rsidRDefault="008F3B0E" w:rsidP="00121C52">
            <w:pPr>
              <w:jc w:val="center"/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Cs/>
                <w:sz w:val="22"/>
                <w:szCs w:val="22"/>
                <w:lang w:val="en-US"/>
              </w:rPr>
              <w:t>Section IV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9671F7" w:rsidRDefault="008F3B0E" w:rsidP="00121C52">
            <w:pPr>
              <w:jc w:val="center"/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Cs/>
                <w:sz w:val="22"/>
                <w:szCs w:val="22"/>
                <w:lang w:val="en-US"/>
              </w:rPr>
              <w:t>Section V</w:t>
            </w:r>
          </w:p>
        </w:tc>
      </w:tr>
      <w:tr w:rsidR="008F3B0E" w:rsidRPr="008F3B0E" w:rsidTr="00FB5FF3">
        <w:trPr>
          <w:trHeight w:hRule="exact" w:val="454"/>
        </w:trPr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3B0E" w:rsidRPr="009671F7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3B0E" w:rsidRPr="009671F7" w:rsidRDefault="008F3B0E" w:rsidP="008F3B0E">
            <w:pPr>
              <w:numPr>
                <w:ilvl w:val="0"/>
                <w:numId w:val="16"/>
              </w:numPr>
              <w:tabs>
                <w:tab w:val="left" w:pos="175"/>
              </w:tabs>
              <w:spacing w:after="120"/>
              <w:ind w:left="317" w:hanging="317"/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Penstock length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B0E" w:rsidRPr="009671F7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............ 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B0E" w:rsidRPr="009671F7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............ m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B0E" w:rsidRPr="009671F7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............ m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B0E" w:rsidRPr="009671F7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............ 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3B0E" w:rsidRPr="009671F7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.............. m</w:t>
            </w:r>
          </w:p>
        </w:tc>
      </w:tr>
      <w:tr w:rsidR="008F3B0E" w:rsidRPr="008F3B0E" w:rsidTr="00FB5FF3">
        <w:trPr>
          <w:trHeight w:hRule="exact" w:val="454"/>
        </w:trPr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3B0E" w:rsidRPr="009671F7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F3B0E" w:rsidRPr="009671F7" w:rsidRDefault="008F3B0E" w:rsidP="008F3B0E">
            <w:pPr>
              <w:numPr>
                <w:ilvl w:val="0"/>
                <w:numId w:val="16"/>
              </w:numPr>
              <w:tabs>
                <w:tab w:val="left" w:pos="175"/>
              </w:tabs>
              <w:spacing w:after="120"/>
              <w:ind w:left="317" w:hanging="317"/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Internal diameter (penstock)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B0E" w:rsidRPr="009671F7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 mm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B0E" w:rsidRPr="009671F7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 mm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B0E" w:rsidRPr="009671F7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 mm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B0E" w:rsidRPr="009671F7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 mm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3B0E" w:rsidRPr="009671F7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........... mm</w:t>
            </w:r>
          </w:p>
        </w:tc>
      </w:tr>
      <w:tr w:rsidR="008F3B0E" w:rsidRPr="008F3B0E" w:rsidTr="00FB5FF3">
        <w:trPr>
          <w:trHeight w:hRule="exact" w:val="454"/>
        </w:trPr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3B0E" w:rsidRPr="009671F7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F3B0E" w:rsidRPr="009671F7" w:rsidRDefault="008F3B0E" w:rsidP="008F3B0E">
            <w:pPr>
              <w:numPr>
                <w:ilvl w:val="0"/>
                <w:numId w:val="16"/>
              </w:numPr>
              <w:tabs>
                <w:tab w:val="left" w:pos="175"/>
              </w:tabs>
              <w:spacing w:after="120"/>
              <w:ind w:left="317" w:hanging="317"/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Material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B0E" w:rsidRPr="009671F7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………….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B0E" w:rsidRPr="009671F7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………….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B0E" w:rsidRPr="009671F7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………….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B0E" w:rsidRPr="009671F7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………….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3B0E" w:rsidRPr="009671F7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…………….</w:t>
            </w:r>
          </w:p>
        </w:tc>
      </w:tr>
      <w:tr w:rsidR="008F3B0E" w:rsidRPr="008F3B0E" w:rsidTr="00FB5FF3">
        <w:trPr>
          <w:trHeight w:hRule="exact" w:val="454"/>
        </w:trPr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3B0E" w:rsidRPr="009671F7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F3B0E" w:rsidRPr="009671F7" w:rsidRDefault="008F3B0E" w:rsidP="008F3B0E">
            <w:pPr>
              <w:numPr>
                <w:ilvl w:val="0"/>
                <w:numId w:val="16"/>
              </w:numPr>
              <w:tabs>
                <w:tab w:val="left" w:pos="175"/>
              </w:tabs>
              <w:spacing w:after="120"/>
              <w:ind w:left="317" w:hanging="317"/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Wall thickness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B0E" w:rsidRPr="009671F7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 mm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B0E" w:rsidRPr="009671F7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 mm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B0E" w:rsidRPr="009671F7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 mm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B0E" w:rsidRPr="009671F7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 mm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3B0E" w:rsidRPr="009671F7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........... mm</w:t>
            </w:r>
          </w:p>
        </w:tc>
      </w:tr>
      <w:tr w:rsidR="008F3B0E" w:rsidRPr="008F3B0E" w:rsidTr="00FB5FF3">
        <w:trPr>
          <w:trHeight w:hRule="exact" w:val="541"/>
        </w:trPr>
        <w:tc>
          <w:tcPr>
            <w:tcW w:w="539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3B0E" w:rsidRPr="009671F7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8F3B0E" w:rsidRPr="009671F7" w:rsidRDefault="008F3B0E" w:rsidP="008F3B0E">
            <w:pPr>
              <w:numPr>
                <w:ilvl w:val="0"/>
                <w:numId w:val="16"/>
              </w:numPr>
              <w:tabs>
                <w:tab w:val="left" w:pos="175"/>
              </w:tabs>
              <w:spacing w:after="120"/>
              <w:ind w:left="175" w:hanging="175"/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Maximum allowed pressure surge In the penstock</w:t>
            </w:r>
          </w:p>
        </w:tc>
        <w:tc>
          <w:tcPr>
            <w:tcW w:w="6379" w:type="dxa"/>
            <w:gridSpan w:val="17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8F3B0E" w:rsidRPr="009671F7" w:rsidRDefault="008F3B0E" w:rsidP="00121C52">
            <w:pPr>
              <w:snapToGrid w:val="0"/>
              <w:jc w:val="center"/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………............. %</w:t>
            </w:r>
          </w:p>
        </w:tc>
      </w:tr>
      <w:tr w:rsidR="008F3B0E" w:rsidRPr="008F3B0E" w:rsidTr="00FB5FF3">
        <w:trPr>
          <w:trHeight w:hRule="exact" w:val="454"/>
        </w:trPr>
        <w:tc>
          <w:tcPr>
            <w:tcW w:w="5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9671F7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</w:p>
        </w:tc>
        <w:tc>
          <w:tcPr>
            <w:tcW w:w="9497" w:type="dxa"/>
            <w:gridSpan w:val="1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9671F7" w:rsidRDefault="008F3B0E" w:rsidP="008F3B0E">
            <w:pPr>
              <w:numPr>
                <w:ilvl w:val="0"/>
                <w:numId w:val="17"/>
              </w:numPr>
              <w:snapToGrid w:val="0"/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sz w:val="22"/>
                <w:szCs w:val="22"/>
                <w:lang w:val="en-US"/>
              </w:rPr>
              <w:t>Please attach detailed drawings of the penstock (different sections)</w:t>
            </w:r>
          </w:p>
        </w:tc>
      </w:tr>
      <w:tr w:rsidR="008F3B0E" w:rsidRPr="008F3B0E" w:rsidTr="00FB5FF3">
        <w:trPr>
          <w:trHeight w:hRule="exact" w:val="454"/>
        </w:trPr>
        <w:tc>
          <w:tcPr>
            <w:tcW w:w="53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3B0E" w:rsidRPr="009671F7" w:rsidRDefault="008F3B0E" w:rsidP="00A25992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sz w:val="22"/>
                <w:szCs w:val="22"/>
                <w:lang w:val="en-US"/>
              </w:rPr>
              <w:t>2</w:t>
            </w:r>
            <w:r w:rsidR="00A25992">
              <w:rPr>
                <w:rFonts w:ascii="Source Sans Pro" w:hAnsi="Source Sans Pro" w:cs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F3B0E" w:rsidRPr="009671F7" w:rsidRDefault="008F3B0E" w:rsidP="008F3B0E">
            <w:pPr>
              <w:numPr>
                <w:ilvl w:val="0"/>
                <w:numId w:val="16"/>
              </w:numPr>
              <w:tabs>
                <w:tab w:val="left" w:pos="175"/>
              </w:tabs>
              <w:spacing w:after="120"/>
              <w:ind w:left="317" w:hanging="317"/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Is a </w:t>
            </w:r>
            <w:r w:rsidRPr="00C73B40">
              <w:rPr>
                <w:rFonts w:ascii="Source Sans Pro" w:hAnsi="Source Sans Pro" w:cs="Calibri"/>
                <w:sz w:val="22"/>
                <w:szCs w:val="22"/>
                <w:lang w:val="en-US"/>
              </w:rPr>
              <w:t>surge tank</w:t>
            </w: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 provided?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F3B0E" w:rsidRPr="009671F7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sym w:font="Wingdings" w:char="F06F"/>
            </w: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   yes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F3B0E" w:rsidRPr="009671F7" w:rsidRDefault="008F3B0E" w:rsidP="00121C52">
            <w:pPr>
              <w:snapToGrid w:val="0"/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sym w:font="Wingdings" w:char="F06F"/>
            </w: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   no</w:t>
            </w:r>
          </w:p>
        </w:tc>
        <w:tc>
          <w:tcPr>
            <w:tcW w:w="3119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8F3B0E" w:rsidRPr="009671F7" w:rsidRDefault="008F3B0E" w:rsidP="00121C52">
            <w:pPr>
              <w:snapToGrid w:val="0"/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</w:p>
        </w:tc>
      </w:tr>
      <w:tr w:rsidR="008F3B0E" w:rsidRPr="008F3B0E" w:rsidTr="00FB5FF3">
        <w:trPr>
          <w:trHeight w:hRule="exact" w:val="454"/>
        </w:trPr>
        <w:tc>
          <w:tcPr>
            <w:tcW w:w="5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9671F7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</w:p>
        </w:tc>
        <w:tc>
          <w:tcPr>
            <w:tcW w:w="9497" w:type="dxa"/>
            <w:gridSpan w:val="1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9671F7" w:rsidRDefault="008F3B0E" w:rsidP="00120C8C">
            <w:pPr>
              <w:numPr>
                <w:ilvl w:val="0"/>
                <w:numId w:val="17"/>
              </w:numPr>
              <w:snapToGrid w:val="0"/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sz w:val="22"/>
                <w:szCs w:val="22"/>
                <w:lang w:val="en-US"/>
              </w:rPr>
              <w:t xml:space="preserve">If a surge tank </w:t>
            </w:r>
            <w:r w:rsidR="00120C8C">
              <w:rPr>
                <w:rFonts w:ascii="Source Sans Pro" w:hAnsi="Source Sans Pro" w:cs="Calibri"/>
                <w:sz w:val="22"/>
                <w:szCs w:val="22"/>
                <w:lang w:val="en-US"/>
              </w:rPr>
              <w:t>has been planned</w:t>
            </w:r>
            <w:r w:rsidRPr="009671F7">
              <w:rPr>
                <w:rFonts w:ascii="Source Sans Pro" w:hAnsi="Source Sans Pro" w:cs="Calibri"/>
                <w:sz w:val="22"/>
                <w:szCs w:val="22"/>
                <w:lang w:val="en-US"/>
              </w:rPr>
              <w:t>, please attach dimensions and drawings</w:t>
            </w:r>
          </w:p>
        </w:tc>
      </w:tr>
      <w:tr w:rsidR="008F3B0E" w:rsidRPr="008F3B0E" w:rsidTr="00121C52">
        <w:trPr>
          <w:trHeight w:hRule="exact" w:val="283"/>
        </w:trPr>
        <w:tc>
          <w:tcPr>
            <w:tcW w:w="10036" w:type="dxa"/>
            <w:gridSpan w:val="19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F3B0E" w:rsidRPr="008F3B0E" w:rsidRDefault="008F3B0E" w:rsidP="00121C52">
            <w:pPr>
              <w:snapToGrid w:val="0"/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</w:p>
        </w:tc>
      </w:tr>
      <w:tr w:rsidR="008F3B0E" w:rsidRPr="008F3B0E" w:rsidTr="00361B15">
        <w:trPr>
          <w:trHeight w:val="454"/>
        </w:trPr>
        <w:tc>
          <w:tcPr>
            <w:tcW w:w="10036" w:type="dxa"/>
            <w:gridSpan w:val="19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8F3B0E" w:rsidRPr="008F3B0E" w:rsidRDefault="00173914" w:rsidP="00121C52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szCs w:val="24"/>
                <w:lang w:val="en-US"/>
              </w:rPr>
              <w:lastRenderedPageBreak/>
              <w:t>Mode of operation</w:t>
            </w:r>
          </w:p>
        </w:tc>
      </w:tr>
      <w:tr w:rsidR="008F3B0E" w:rsidRPr="008F3B0E" w:rsidTr="00FB5FF3">
        <w:trPr>
          <w:trHeight w:val="397"/>
        </w:trPr>
        <w:tc>
          <w:tcPr>
            <w:tcW w:w="53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A25992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2</w:t>
            </w:r>
            <w:r w:rsidR="00A25992">
              <w:rPr>
                <w:rFonts w:ascii="Source Sans Pro" w:hAnsi="Source Sans Pro" w:cs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7938" w:type="dxa"/>
            <w:gridSpan w:val="15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3B0E" w:rsidRPr="008F3B0E" w:rsidRDefault="008F3B0E" w:rsidP="008F3B0E">
            <w:pPr>
              <w:numPr>
                <w:ilvl w:val="0"/>
                <w:numId w:val="16"/>
              </w:numPr>
              <w:tabs>
                <w:tab w:val="left" w:pos="175"/>
              </w:tabs>
              <w:spacing w:after="120"/>
              <w:ind w:left="175" w:hanging="175"/>
              <w:rPr>
                <w:rFonts w:ascii="Source Sans Pro" w:hAnsi="Source Sans Pro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The unit will feed a public grid (parallel operation only), which means that in case of grid failure, the consumers, e.g. a factory, cannot be supplied with power.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jc w:val="center"/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sym w:font="Wingdings" w:char="F06F"/>
            </w:r>
          </w:p>
        </w:tc>
      </w:tr>
      <w:tr w:rsidR="008F3B0E" w:rsidRPr="008F3B0E" w:rsidTr="00FB5FF3">
        <w:trPr>
          <w:trHeight w:val="397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A25992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2</w:t>
            </w:r>
            <w:r w:rsidR="00A25992">
              <w:rPr>
                <w:rFonts w:ascii="Source Sans Pro" w:hAnsi="Source Sans Pro" w:cs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79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3B0E" w:rsidRPr="008F3B0E" w:rsidRDefault="008F3B0E" w:rsidP="008F3B0E">
            <w:pPr>
              <w:numPr>
                <w:ilvl w:val="0"/>
                <w:numId w:val="16"/>
              </w:numPr>
              <w:tabs>
                <w:tab w:val="left" w:pos="175"/>
              </w:tabs>
              <w:spacing w:after="120"/>
              <w:ind w:left="175" w:hanging="175"/>
              <w:rPr>
                <w:rFonts w:ascii="Source Sans Pro" w:hAnsi="Source Sans Pro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The unit will be operated separately from the grid (isolated operation) and parallel to the national grid, which means that in case of grid failure, the consumers, e.g. a factory, can be supplied with power.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jc w:val="center"/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sym w:font="Wingdings" w:char="F06F"/>
            </w:r>
          </w:p>
        </w:tc>
      </w:tr>
      <w:tr w:rsidR="008F3B0E" w:rsidRPr="008F3B0E" w:rsidTr="00FB5FF3">
        <w:trPr>
          <w:trHeight w:val="397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F64F11" w:rsidRDefault="008F3B0E" w:rsidP="00A25992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2</w:t>
            </w:r>
            <w:r w:rsidR="00A25992">
              <w:rPr>
                <w:rFonts w:ascii="Source Sans Pro" w:hAnsi="Source Sans Pro" w:cs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79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3B0E" w:rsidRPr="008F3B0E" w:rsidRDefault="008F3B0E" w:rsidP="008F3B0E">
            <w:pPr>
              <w:numPr>
                <w:ilvl w:val="0"/>
                <w:numId w:val="16"/>
              </w:numPr>
              <w:tabs>
                <w:tab w:val="left" w:pos="175"/>
              </w:tabs>
              <w:spacing w:after="120"/>
              <w:ind w:left="317" w:hanging="317"/>
              <w:rPr>
                <w:rFonts w:ascii="Source Sans Pro" w:hAnsi="Source Sans Pro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The unit will be operated isolated from the national grid only.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jc w:val="center"/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sym w:font="Wingdings" w:char="F06F"/>
            </w:r>
          </w:p>
        </w:tc>
      </w:tr>
      <w:tr w:rsidR="008F3B0E" w:rsidRPr="008F3B0E" w:rsidTr="00FB5FF3">
        <w:trPr>
          <w:trHeight w:val="397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</w:p>
        </w:tc>
        <w:tc>
          <w:tcPr>
            <w:tcW w:w="94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8F3B0E">
            <w:pPr>
              <w:numPr>
                <w:ilvl w:val="0"/>
                <w:numId w:val="17"/>
              </w:numPr>
              <w:ind w:left="459" w:hanging="426"/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In case isolated operation is required, please fill out the additional questions on the last page</w:t>
            </w:r>
          </w:p>
        </w:tc>
      </w:tr>
      <w:tr w:rsidR="008F3B0E" w:rsidRPr="008F3B0E" w:rsidTr="00121C52">
        <w:trPr>
          <w:trHeight w:val="283"/>
        </w:trPr>
        <w:tc>
          <w:tcPr>
            <w:tcW w:w="10036" w:type="dxa"/>
            <w:gridSpan w:val="19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F3B0E" w:rsidRPr="008F3B0E" w:rsidRDefault="008F3B0E" w:rsidP="00121C52">
            <w:pPr>
              <w:jc w:val="center"/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</w:p>
        </w:tc>
      </w:tr>
      <w:tr w:rsidR="008F3B0E" w:rsidRPr="008F3B0E" w:rsidTr="00361B15">
        <w:trPr>
          <w:trHeight w:val="454"/>
        </w:trPr>
        <w:tc>
          <w:tcPr>
            <w:tcW w:w="10036" w:type="dxa"/>
            <w:gridSpan w:val="19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8F3B0E" w:rsidRPr="008F3B0E" w:rsidRDefault="00173914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szCs w:val="24"/>
                <w:lang w:val="en-US"/>
              </w:rPr>
              <w:t>Grid data</w:t>
            </w:r>
          </w:p>
        </w:tc>
      </w:tr>
      <w:tr w:rsidR="008F3B0E" w:rsidRPr="008F3B0E" w:rsidTr="00361B15">
        <w:trPr>
          <w:trHeight w:val="454"/>
        </w:trPr>
        <w:tc>
          <w:tcPr>
            <w:tcW w:w="53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A25992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2</w:t>
            </w:r>
            <w:r w:rsidR="00A25992">
              <w:rPr>
                <w:rFonts w:ascii="Source Sans Pro" w:hAnsi="Source Sans Pro" w:cs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6701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FC6F08" w:rsidRDefault="00173914" w:rsidP="00121C52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FC6F08">
              <w:rPr>
                <w:rFonts w:ascii="Source Sans Pro" w:hAnsi="Source Sans Pro" w:cs="Calibri"/>
                <w:sz w:val="22"/>
                <w:szCs w:val="22"/>
                <w:lang w:val="en-US"/>
              </w:rPr>
              <w:t>Grid voltage</w:t>
            </w:r>
          </w:p>
        </w:tc>
        <w:tc>
          <w:tcPr>
            <w:tcW w:w="2796" w:type="dxa"/>
            <w:gridSpan w:val="7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................................ kV</w:t>
            </w:r>
          </w:p>
        </w:tc>
      </w:tr>
      <w:tr w:rsidR="008F3B0E" w:rsidRPr="008F3B0E" w:rsidTr="00361B15">
        <w:trPr>
          <w:trHeight w:val="45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8F3B0E" w:rsidRDefault="00A25992" w:rsidP="00121C52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n-US"/>
              </w:rPr>
              <w:t>27</w:t>
            </w:r>
          </w:p>
        </w:tc>
        <w:tc>
          <w:tcPr>
            <w:tcW w:w="6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9671F7" w:rsidRDefault="00173914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FC6F08">
              <w:rPr>
                <w:rFonts w:ascii="Source Sans Pro" w:hAnsi="Source Sans Pro" w:cs="Calibri"/>
                <w:sz w:val="22"/>
                <w:szCs w:val="22"/>
                <w:lang w:val="en-US"/>
              </w:rPr>
              <w:t>Grid frequency</w:t>
            </w:r>
          </w:p>
        </w:tc>
        <w:tc>
          <w:tcPr>
            <w:tcW w:w="27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................................ Hz</w:t>
            </w:r>
          </w:p>
        </w:tc>
      </w:tr>
      <w:tr w:rsidR="008F3B0E" w:rsidRPr="008F3B0E" w:rsidTr="00361B15">
        <w:trPr>
          <w:trHeight w:val="45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A25992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2</w:t>
            </w:r>
            <w:r w:rsidR="00A25992">
              <w:rPr>
                <w:rFonts w:ascii="Source Sans Pro" w:hAnsi="Source Sans Pro" w:cs="Calibri"/>
                <w:sz w:val="22"/>
                <w:szCs w:val="22"/>
                <w:lang w:val="en-US"/>
              </w:rPr>
              <w:t>8</w:t>
            </w:r>
          </w:p>
        </w:tc>
        <w:tc>
          <w:tcPr>
            <w:tcW w:w="6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9671F7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FC6F08">
              <w:rPr>
                <w:rFonts w:ascii="Source Sans Pro" w:hAnsi="Source Sans Pro" w:cs="Calibri"/>
                <w:sz w:val="22"/>
                <w:szCs w:val="22"/>
                <w:lang w:val="en-US"/>
              </w:rPr>
              <w:t xml:space="preserve">Auxiliary voltage </w:t>
            </w: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(low-voltage level)</w:t>
            </w:r>
          </w:p>
        </w:tc>
        <w:tc>
          <w:tcPr>
            <w:tcW w:w="27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................................ V</w:t>
            </w:r>
          </w:p>
        </w:tc>
      </w:tr>
      <w:tr w:rsidR="008F3B0E" w:rsidRPr="008F3B0E" w:rsidTr="00F64F11">
        <w:trPr>
          <w:trHeight w:hRule="exact" w:val="45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A25992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sz w:val="22"/>
                <w:szCs w:val="22"/>
                <w:lang w:val="en-US"/>
              </w:rPr>
              <w:t>2</w:t>
            </w:r>
            <w:r w:rsidR="00A25992">
              <w:rPr>
                <w:rFonts w:ascii="Source Sans Pro" w:hAnsi="Source Sans Pro" w:cs="Calibri"/>
                <w:sz w:val="22"/>
                <w:szCs w:val="22"/>
                <w:lang w:val="en-US"/>
              </w:rPr>
              <w:t>9</w:t>
            </w:r>
          </w:p>
        </w:tc>
        <w:tc>
          <w:tcPr>
            <w:tcW w:w="6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B0E" w:rsidRPr="00FC6F08" w:rsidRDefault="008F3B0E" w:rsidP="00F64F11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FC6F08">
              <w:rPr>
                <w:rFonts w:ascii="Source Sans Pro" w:hAnsi="Source Sans Pro" w:cs="Calibri"/>
                <w:sz w:val="22"/>
                <w:szCs w:val="22"/>
                <w:lang w:val="en-US"/>
              </w:rPr>
              <w:t>Maximum allowed power output to the grid/consumers</w:t>
            </w:r>
          </w:p>
        </w:tc>
        <w:tc>
          <w:tcPr>
            <w:tcW w:w="27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............................... kW</w:t>
            </w:r>
          </w:p>
        </w:tc>
      </w:tr>
      <w:tr w:rsidR="008F3B0E" w:rsidRPr="008F3B0E" w:rsidTr="00121C52">
        <w:trPr>
          <w:trHeight w:val="283"/>
        </w:trPr>
        <w:tc>
          <w:tcPr>
            <w:tcW w:w="10036" w:type="dxa"/>
            <w:gridSpan w:val="1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</w:p>
        </w:tc>
      </w:tr>
      <w:tr w:rsidR="008F3B0E" w:rsidRPr="008F3B0E" w:rsidTr="00361B15">
        <w:trPr>
          <w:trHeight w:val="454"/>
        </w:trPr>
        <w:tc>
          <w:tcPr>
            <w:tcW w:w="10036" w:type="dxa"/>
            <w:gridSpan w:val="19"/>
            <w:tcBorders>
              <w:bottom w:val="single" w:sz="18" w:space="0" w:color="auto"/>
            </w:tcBorders>
            <w:shd w:val="clear" w:color="auto" w:fill="E6E6E6"/>
            <w:vAlign w:val="center"/>
          </w:tcPr>
          <w:p w:rsidR="008F3B0E" w:rsidRPr="008F3B0E" w:rsidRDefault="00173914" w:rsidP="00121C52">
            <w:pPr>
              <w:rPr>
                <w:rFonts w:ascii="Source Sans Pro" w:hAnsi="Source Sans Pro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szCs w:val="24"/>
                <w:lang w:val="en-US"/>
              </w:rPr>
              <w:t>Expected scope of supply</w:t>
            </w:r>
          </w:p>
        </w:tc>
      </w:tr>
      <w:tr w:rsidR="008F3B0E" w:rsidRPr="008F3B0E" w:rsidTr="00FB5FF3">
        <w:trPr>
          <w:trHeight w:hRule="exact" w:val="397"/>
        </w:trPr>
        <w:tc>
          <w:tcPr>
            <w:tcW w:w="3799" w:type="dxa"/>
            <w:gridSpan w:val="3"/>
            <w:tcBorders>
              <w:top w:val="single" w:sz="18" w:space="0" w:color="auto"/>
              <w:bottom w:val="nil"/>
            </w:tcBorders>
            <w:shd w:val="clear" w:color="auto" w:fill="auto"/>
            <w:vAlign w:val="center"/>
          </w:tcPr>
          <w:p w:rsidR="008F3B0E" w:rsidRPr="008F3B0E" w:rsidRDefault="008F3B0E" w:rsidP="00FB5FF3">
            <w:pPr>
              <w:tabs>
                <w:tab w:val="left" w:pos="3390"/>
              </w:tabs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Turbine</w:t>
            </w:r>
          </w:p>
        </w:tc>
        <w:tc>
          <w:tcPr>
            <w:tcW w:w="1090" w:type="dxa"/>
            <w:gridSpan w:val="3"/>
            <w:tcBorders>
              <w:top w:val="single" w:sz="18" w:space="0" w:color="auto"/>
              <w:bottom w:val="nil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tabs>
                <w:tab w:val="left" w:pos="3390"/>
              </w:tabs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sym w:font="Wingdings" w:char="F06F"/>
            </w:r>
          </w:p>
        </w:tc>
        <w:tc>
          <w:tcPr>
            <w:tcW w:w="3162" w:type="dxa"/>
            <w:gridSpan w:val="9"/>
            <w:tcBorders>
              <w:top w:val="single" w:sz="18" w:space="0" w:color="auto"/>
              <w:bottom w:val="nil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tabs>
                <w:tab w:val="left" w:pos="3191"/>
              </w:tabs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High-voltage switchgear</w:t>
            </w:r>
          </w:p>
        </w:tc>
        <w:tc>
          <w:tcPr>
            <w:tcW w:w="1985" w:type="dxa"/>
            <w:gridSpan w:val="4"/>
            <w:tcBorders>
              <w:top w:val="single" w:sz="18" w:space="0" w:color="auto"/>
              <w:bottom w:val="nil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tabs>
                <w:tab w:val="left" w:pos="3390"/>
              </w:tabs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sym w:font="Wingdings" w:char="F06F"/>
            </w:r>
          </w:p>
        </w:tc>
      </w:tr>
      <w:tr w:rsidR="008F3B0E" w:rsidRPr="008F3B0E" w:rsidTr="00FB5FF3">
        <w:trPr>
          <w:trHeight w:hRule="exact" w:val="397"/>
        </w:trPr>
        <w:tc>
          <w:tcPr>
            <w:tcW w:w="3799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3B0E" w:rsidRPr="008F3B0E" w:rsidRDefault="008F3B0E" w:rsidP="00FB5FF3">
            <w:pPr>
              <w:tabs>
                <w:tab w:val="left" w:pos="3390"/>
              </w:tabs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Governor</w:t>
            </w:r>
          </w:p>
        </w:tc>
        <w:tc>
          <w:tcPr>
            <w:tcW w:w="1090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sym w:font="Wingdings" w:char="F06F"/>
            </w:r>
          </w:p>
        </w:tc>
        <w:tc>
          <w:tcPr>
            <w:tcW w:w="3162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tabs>
                <w:tab w:val="left" w:pos="3191"/>
              </w:tabs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Transformer</w:t>
            </w:r>
          </w:p>
        </w:tc>
        <w:tc>
          <w:tcPr>
            <w:tcW w:w="1985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sym w:font="Wingdings" w:char="F06F"/>
            </w:r>
          </w:p>
        </w:tc>
      </w:tr>
      <w:tr w:rsidR="008F3B0E" w:rsidRPr="008F3B0E" w:rsidTr="00FB5FF3">
        <w:trPr>
          <w:trHeight w:hRule="exact" w:val="397"/>
        </w:trPr>
        <w:tc>
          <w:tcPr>
            <w:tcW w:w="3799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3B0E" w:rsidRPr="008F3B0E" w:rsidRDefault="008F3B0E" w:rsidP="00FB5FF3">
            <w:pPr>
              <w:tabs>
                <w:tab w:val="left" w:pos="3390"/>
              </w:tabs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Gearbox (if any)</w:t>
            </w:r>
          </w:p>
        </w:tc>
        <w:tc>
          <w:tcPr>
            <w:tcW w:w="1090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sym w:font="Wingdings" w:char="F06F"/>
            </w:r>
          </w:p>
        </w:tc>
        <w:tc>
          <w:tcPr>
            <w:tcW w:w="3162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tabs>
                <w:tab w:val="left" w:pos="3191"/>
              </w:tabs>
              <w:rPr>
                <w:rFonts w:ascii="Source Sans Pro" w:hAnsi="Source Sans Pro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/>
                <w:b w:val="0"/>
                <w:sz w:val="22"/>
                <w:szCs w:val="22"/>
                <w:lang w:val="en-US"/>
              </w:rPr>
              <w:t>Diesel Emergency Unit</w:t>
            </w:r>
          </w:p>
        </w:tc>
        <w:tc>
          <w:tcPr>
            <w:tcW w:w="1985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sym w:font="Wingdings" w:char="F06F"/>
            </w:r>
          </w:p>
        </w:tc>
      </w:tr>
      <w:tr w:rsidR="008F3B0E" w:rsidRPr="008F3B0E" w:rsidTr="00FB5FF3">
        <w:trPr>
          <w:trHeight w:hRule="exact" w:val="397"/>
        </w:trPr>
        <w:tc>
          <w:tcPr>
            <w:tcW w:w="3799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3B0E" w:rsidRPr="008F3B0E" w:rsidRDefault="008F3B0E" w:rsidP="00FB5FF3">
            <w:pPr>
              <w:tabs>
                <w:tab w:val="left" w:pos="3390"/>
              </w:tabs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Generator</w:t>
            </w:r>
          </w:p>
        </w:tc>
        <w:tc>
          <w:tcPr>
            <w:tcW w:w="1090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sym w:font="Wingdings" w:char="F06F"/>
            </w:r>
          </w:p>
        </w:tc>
        <w:tc>
          <w:tcPr>
            <w:tcW w:w="3162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tabs>
                <w:tab w:val="left" w:pos="3196"/>
              </w:tabs>
              <w:snapToGrid w:val="0"/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Powerhouse crane</w:t>
            </w:r>
          </w:p>
        </w:tc>
        <w:tc>
          <w:tcPr>
            <w:tcW w:w="1985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sym w:font="Wingdings" w:char="F06F"/>
            </w:r>
          </w:p>
        </w:tc>
      </w:tr>
      <w:tr w:rsidR="008F3B0E" w:rsidRPr="008F3B0E" w:rsidTr="00FB5FF3">
        <w:trPr>
          <w:trHeight w:hRule="exact" w:val="397"/>
        </w:trPr>
        <w:tc>
          <w:tcPr>
            <w:tcW w:w="3799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3B0E" w:rsidRPr="008F3B0E" w:rsidRDefault="008F3B0E" w:rsidP="00FB5FF3">
            <w:pPr>
              <w:tabs>
                <w:tab w:val="left" w:pos="3390"/>
              </w:tabs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Low-voltage (control &amp; protection)</w:t>
            </w:r>
          </w:p>
        </w:tc>
        <w:tc>
          <w:tcPr>
            <w:tcW w:w="1090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sym w:font="Wingdings" w:char="F06F"/>
            </w:r>
          </w:p>
        </w:tc>
        <w:tc>
          <w:tcPr>
            <w:tcW w:w="3162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snapToGrid w:val="0"/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Consulting service</w:t>
            </w:r>
          </w:p>
        </w:tc>
        <w:tc>
          <w:tcPr>
            <w:tcW w:w="1985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sym w:font="Wingdings" w:char="F06F"/>
            </w:r>
          </w:p>
        </w:tc>
      </w:tr>
      <w:tr w:rsidR="008F3B0E" w:rsidRPr="008F3B0E" w:rsidTr="00361B15">
        <w:trPr>
          <w:trHeight w:hRule="exact" w:val="397"/>
        </w:trPr>
        <w:tc>
          <w:tcPr>
            <w:tcW w:w="379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tabs>
                <w:tab w:val="left" w:pos="3390"/>
              </w:tabs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Medium-voltage switchgear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tabs>
                <w:tab w:val="left" w:pos="3390"/>
              </w:tabs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sym w:font="Wingdings" w:char="F06F"/>
            </w:r>
          </w:p>
        </w:tc>
        <w:tc>
          <w:tcPr>
            <w:tcW w:w="5147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tabs>
                <w:tab w:val="left" w:pos="3191"/>
              </w:tabs>
              <w:rPr>
                <w:rFonts w:ascii="Source Sans Pro" w:hAnsi="Source Sans Pro"/>
                <w:sz w:val="22"/>
                <w:szCs w:val="22"/>
                <w:lang w:val="en-US"/>
              </w:rPr>
            </w:pPr>
          </w:p>
        </w:tc>
      </w:tr>
      <w:tr w:rsidR="008F3B0E" w:rsidRPr="008F3B0E" w:rsidTr="00361B15">
        <w:trPr>
          <w:trHeight w:hRule="exact" w:val="283"/>
        </w:trPr>
        <w:tc>
          <w:tcPr>
            <w:tcW w:w="10036" w:type="dxa"/>
            <w:gridSpan w:val="19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8F3B0E" w:rsidRPr="008F3B0E" w:rsidRDefault="008F3B0E" w:rsidP="00121C52">
            <w:pPr>
              <w:snapToGrid w:val="0"/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</w:p>
        </w:tc>
      </w:tr>
      <w:tr w:rsidR="008F3B0E" w:rsidRPr="008F3B0E" w:rsidTr="00361B15">
        <w:trPr>
          <w:trHeight w:hRule="exact" w:val="454"/>
        </w:trPr>
        <w:tc>
          <w:tcPr>
            <w:tcW w:w="10036" w:type="dxa"/>
            <w:gridSpan w:val="19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8F3B0E" w:rsidRPr="008F3B0E" w:rsidRDefault="00173914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Calibri"/>
                <w:szCs w:val="24"/>
                <w:lang w:val="en-US"/>
              </w:rPr>
              <w:t>Attachments</w:t>
            </w:r>
          </w:p>
        </w:tc>
      </w:tr>
      <w:tr w:rsidR="008F3B0E" w:rsidRPr="008F3B0E" w:rsidTr="00FB5FF3">
        <w:trPr>
          <w:trHeight w:hRule="exact" w:val="454"/>
        </w:trPr>
        <w:tc>
          <w:tcPr>
            <w:tcW w:w="8051" w:type="dxa"/>
            <w:gridSpan w:val="15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8F3B0E" w:rsidRPr="009671F7" w:rsidRDefault="008F3B0E" w:rsidP="008F3B0E">
            <w:pPr>
              <w:numPr>
                <w:ilvl w:val="0"/>
                <w:numId w:val="16"/>
              </w:numPr>
              <w:tabs>
                <w:tab w:val="left" w:pos="317"/>
              </w:tabs>
              <w:spacing w:after="120"/>
              <w:ind w:left="317" w:hanging="317"/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Flow duration curve (FDC) or other river discharge data</w:t>
            </w:r>
          </w:p>
        </w:tc>
        <w:tc>
          <w:tcPr>
            <w:tcW w:w="1985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snapToGrid w:val="0"/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sym w:font="Wingdings" w:char="F06F"/>
            </w: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8F3B0E" w:rsidRPr="008F3B0E" w:rsidTr="00FB5FF3">
        <w:trPr>
          <w:trHeight w:hRule="exact" w:val="454"/>
        </w:trPr>
        <w:tc>
          <w:tcPr>
            <w:tcW w:w="8051" w:type="dxa"/>
            <w:gridSpan w:val="15"/>
            <w:shd w:val="clear" w:color="auto" w:fill="auto"/>
            <w:vAlign w:val="bottom"/>
          </w:tcPr>
          <w:p w:rsidR="008F3B0E" w:rsidRPr="009671F7" w:rsidRDefault="008F3B0E" w:rsidP="008F3B0E">
            <w:pPr>
              <w:numPr>
                <w:ilvl w:val="0"/>
                <w:numId w:val="16"/>
              </w:numPr>
              <w:tabs>
                <w:tab w:val="left" w:pos="317"/>
              </w:tabs>
              <w:spacing w:after="120"/>
              <w:ind w:left="317" w:hanging="317"/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Please attach drawings of the channel (different sections)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sym w:font="Wingdings" w:char="F06F"/>
            </w: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8F3B0E" w:rsidRPr="008F3B0E" w:rsidTr="00FB5FF3">
        <w:trPr>
          <w:trHeight w:hRule="exact" w:val="454"/>
        </w:trPr>
        <w:tc>
          <w:tcPr>
            <w:tcW w:w="8051" w:type="dxa"/>
            <w:gridSpan w:val="15"/>
            <w:shd w:val="clear" w:color="auto" w:fill="auto"/>
            <w:vAlign w:val="bottom"/>
          </w:tcPr>
          <w:p w:rsidR="008F3B0E" w:rsidRPr="009671F7" w:rsidRDefault="008F3B0E" w:rsidP="008F3B0E">
            <w:pPr>
              <w:numPr>
                <w:ilvl w:val="0"/>
                <w:numId w:val="16"/>
              </w:numPr>
              <w:tabs>
                <w:tab w:val="left" w:pos="317"/>
              </w:tabs>
              <w:spacing w:after="120"/>
              <w:ind w:left="317" w:hanging="317"/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Please attach detailed drawings of the penstock (different sections)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sym w:font="Wingdings" w:char="F06F"/>
            </w: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8F3B0E" w:rsidRPr="008F3B0E" w:rsidTr="00FB5FF3">
        <w:trPr>
          <w:trHeight w:hRule="exact" w:val="454"/>
        </w:trPr>
        <w:tc>
          <w:tcPr>
            <w:tcW w:w="8051" w:type="dxa"/>
            <w:gridSpan w:val="15"/>
            <w:shd w:val="clear" w:color="auto" w:fill="auto"/>
            <w:vAlign w:val="bottom"/>
          </w:tcPr>
          <w:p w:rsidR="008F3B0E" w:rsidRPr="009671F7" w:rsidRDefault="008F3B0E" w:rsidP="00173914">
            <w:pPr>
              <w:numPr>
                <w:ilvl w:val="0"/>
                <w:numId w:val="16"/>
              </w:numPr>
              <w:tabs>
                <w:tab w:val="left" w:pos="317"/>
              </w:tabs>
              <w:spacing w:after="120"/>
              <w:ind w:left="317" w:hanging="317"/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If a surge tank </w:t>
            </w:r>
            <w:r w:rsidR="00173914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has been planned</w:t>
            </w: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, please attach dimensions and drawings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sym w:font="Wingdings" w:char="F06F"/>
            </w: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8F3B0E" w:rsidRPr="008F3B0E" w:rsidTr="00FB5FF3">
        <w:trPr>
          <w:trHeight w:hRule="exact" w:val="454"/>
        </w:trPr>
        <w:tc>
          <w:tcPr>
            <w:tcW w:w="8051" w:type="dxa"/>
            <w:gridSpan w:val="15"/>
            <w:tcBorders>
              <w:bottom w:val="nil"/>
            </w:tcBorders>
            <w:shd w:val="clear" w:color="auto" w:fill="auto"/>
            <w:vAlign w:val="bottom"/>
          </w:tcPr>
          <w:p w:rsidR="008F3B0E" w:rsidRPr="009671F7" w:rsidRDefault="008F3B0E" w:rsidP="008F3B0E">
            <w:pPr>
              <w:numPr>
                <w:ilvl w:val="0"/>
                <w:numId w:val="16"/>
              </w:numPr>
              <w:tabs>
                <w:tab w:val="left" w:pos="317"/>
              </w:tabs>
              <w:spacing w:after="120"/>
              <w:ind w:left="317" w:hanging="317"/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Electrical Single Line Diagram (SLD)</w:t>
            </w:r>
          </w:p>
        </w:tc>
        <w:tc>
          <w:tcPr>
            <w:tcW w:w="1985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sym w:font="Wingdings" w:char="F06F"/>
            </w: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8F3B0E" w:rsidRPr="008F3B0E" w:rsidTr="004B0513">
        <w:trPr>
          <w:trHeight w:hRule="exact" w:val="588"/>
        </w:trPr>
        <w:tc>
          <w:tcPr>
            <w:tcW w:w="8051" w:type="dxa"/>
            <w:gridSpan w:val="15"/>
            <w:tcBorders>
              <w:bottom w:val="nil"/>
            </w:tcBorders>
            <w:shd w:val="clear" w:color="auto" w:fill="auto"/>
            <w:vAlign w:val="bottom"/>
          </w:tcPr>
          <w:p w:rsidR="008F3B0E" w:rsidRPr="004B0513" w:rsidRDefault="008F3B0E" w:rsidP="004B0513">
            <w:pPr>
              <w:numPr>
                <w:ilvl w:val="0"/>
                <w:numId w:val="16"/>
              </w:numPr>
              <w:tabs>
                <w:tab w:val="left" w:pos="317"/>
              </w:tabs>
              <w:spacing w:after="120"/>
              <w:ind w:left="317" w:hanging="317"/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In case of an already existing hydropower station, please attach design drawings and pictures.</w:t>
            </w:r>
          </w:p>
        </w:tc>
        <w:tc>
          <w:tcPr>
            <w:tcW w:w="1985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sym w:font="Wingdings" w:char="F06F"/>
            </w:r>
          </w:p>
        </w:tc>
      </w:tr>
      <w:tr w:rsidR="004B0513" w:rsidRPr="008F3B0E" w:rsidTr="004B0513">
        <w:trPr>
          <w:trHeight w:hRule="exact" w:val="454"/>
        </w:trPr>
        <w:tc>
          <w:tcPr>
            <w:tcW w:w="8051" w:type="dxa"/>
            <w:gridSpan w:val="15"/>
            <w:tcBorders>
              <w:bottom w:val="nil"/>
            </w:tcBorders>
            <w:shd w:val="clear" w:color="auto" w:fill="auto"/>
            <w:vAlign w:val="bottom"/>
          </w:tcPr>
          <w:p w:rsidR="004B0513" w:rsidRPr="00A25992" w:rsidRDefault="004B0513" w:rsidP="00173914">
            <w:pPr>
              <w:numPr>
                <w:ilvl w:val="0"/>
                <w:numId w:val="16"/>
              </w:numPr>
              <w:tabs>
                <w:tab w:val="left" w:pos="317"/>
              </w:tabs>
              <w:spacing w:after="120"/>
              <w:ind w:left="317" w:hanging="317"/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A25992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Also, if project drawings already exist, please attach these </w:t>
            </w:r>
            <w:r w:rsidR="00173914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to</w:t>
            </w:r>
            <w:r w:rsidRPr="00A25992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 your enquiry.</w:t>
            </w:r>
          </w:p>
        </w:tc>
        <w:tc>
          <w:tcPr>
            <w:tcW w:w="1985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4B0513" w:rsidRPr="008F3B0E" w:rsidRDefault="004B0513" w:rsidP="00121C52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sym w:font="Wingdings" w:char="F06F"/>
            </w:r>
          </w:p>
        </w:tc>
      </w:tr>
      <w:tr w:rsidR="008F3B0E" w:rsidRPr="008F3B0E" w:rsidTr="00361B15">
        <w:trPr>
          <w:trHeight w:hRule="exact" w:val="650"/>
        </w:trPr>
        <w:tc>
          <w:tcPr>
            <w:tcW w:w="10036" w:type="dxa"/>
            <w:gridSpan w:val="19"/>
            <w:tcBorders>
              <w:bottom w:val="nil"/>
            </w:tcBorders>
            <w:shd w:val="clear" w:color="auto" w:fill="auto"/>
            <w:vAlign w:val="center"/>
          </w:tcPr>
          <w:p w:rsidR="008F3B0E" w:rsidRPr="009671F7" w:rsidRDefault="008F3B0E" w:rsidP="00173914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Calibri"/>
                <w:sz w:val="22"/>
                <w:szCs w:val="22"/>
                <w:lang w:val="en-US"/>
              </w:rPr>
              <w:t xml:space="preserve">Please fill out the questionnaire as much as possible. Only with sufficient data </w:t>
            </w:r>
            <w:r w:rsidR="00173914">
              <w:rPr>
                <w:rFonts w:ascii="Source Sans Pro" w:hAnsi="Source Sans Pro" w:cs="Calibri"/>
                <w:sz w:val="22"/>
                <w:szCs w:val="22"/>
                <w:lang w:val="en-US"/>
              </w:rPr>
              <w:t xml:space="preserve">can </w:t>
            </w:r>
            <w:r w:rsidRPr="009671F7">
              <w:rPr>
                <w:rFonts w:ascii="Source Sans Pro" w:hAnsi="Source Sans Pro" w:cs="Calibri"/>
                <w:sz w:val="22"/>
                <w:szCs w:val="22"/>
                <w:lang w:val="en-US"/>
              </w:rPr>
              <w:t>WKV prepare a quotation.</w:t>
            </w:r>
          </w:p>
        </w:tc>
      </w:tr>
    </w:tbl>
    <w:p w:rsidR="008F3B0E" w:rsidRPr="008F3B0E" w:rsidRDefault="008F3B0E" w:rsidP="008F3B0E">
      <w:pPr>
        <w:rPr>
          <w:rFonts w:ascii="Source Sans Pro" w:hAnsi="Source Sans Pro" w:cs="Calibri"/>
          <w:sz w:val="22"/>
          <w:szCs w:val="22"/>
          <w:lang w:val="en-US"/>
        </w:rPr>
      </w:pPr>
      <w:r w:rsidRPr="008F3B0E">
        <w:rPr>
          <w:rFonts w:ascii="Source Sans Pro" w:hAnsi="Source Sans Pro"/>
          <w:sz w:val="22"/>
          <w:szCs w:val="22"/>
        </w:rPr>
        <w:br w:type="page"/>
      </w:r>
    </w:p>
    <w:tbl>
      <w:tblPr>
        <w:tblW w:w="98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976"/>
        <w:gridCol w:w="4253"/>
        <w:gridCol w:w="425"/>
        <w:gridCol w:w="1696"/>
        <w:gridCol w:w="9"/>
      </w:tblGrid>
      <w:tr w:rsidR="008F3B0E" w:rsidRPr="008F3B0E" w:rsidTr="00361B15">
        <w:trPr>
          <w:gridAfter w:val="1"/>
          <w:wAfter w:w="9" w:type="dxa"/>
          <w:trHeight w:val="454"/>
        </w:trPr>
        <w:tc>
          <w:tcPr>
            <w:tcW w:w="9889" w:type="dxa"/>
            <w:gridSpan w:val="5"/>
            <w:tcBorders>
              <w:bottom w:val="single" w:sz="18" w:space="0" w:color="000000"/>
            </w:tcBorders>
            <w:shd w:val="clear" w:color="auto" w:fill="E6E6E6"/>
            <w:vAlign w:val="center"/>
          </w:tcPr>
          <w:p w:rsidR="008F3B0E" w:rsidRPr="008F3B0E" w:rsidRDefault="008F3B0E" w:rsidP="00121C52">
            <w:pPr>
              <w:rPr>
                <w:rFonts w:ascii="Source Sans Pro" w:hAnsi="Source Sans Pro"/>
                <w:sz w:val="22"/>
                <w:szCs w:val="22"/>
              </w:rPr>
            </w:pPr>
            <w:r w:rsidRPr="009671F7">
              <w:rPr>
                <w:rFonts w:ascii="Source Sans Pro" w:hAnsi="Source Sans Pro" w:cs="Calibri"/>
                <w:szCs w:val="24"/>
                <w:lang w:val="en-US"/>
              </w:rPr>
              <w:lastRenderedPageBreak/>
              <w:t>If isolated operation is required</w:t>
            </w:r>
            <w:r w:rsidR="00173914">
              <w:rPr>
                <w:rFonts w:ascii="Source Sans Pro" w:hAnsi="Source Sans Pro" w:cs="Calibri"/>
                <w:szCs w:val="24"/>
                <w:lang w:val="en-US"/>
              </w:rPr>
              <w:t>, please fill out the following</w:t>
            </w:r>
          </w:p>
        </w:tc>
      </w:tr>
      <w:tr w:rsidR="008F3B0E" w:rsidRPr="008F3B0E" w:rsidTr="00FB5FF3">
        <w:trPr>
          <w:gridAfter w:val="1"/>
          <w:wAfter w:w="9" w:type="dxa"/>
          <w:trHeight w:val="454"/>
        </w:trPr>
        <w:tc>
          <w:tcPr>
            <w:tcW w:w="53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B0E" w:rsidRPr="00F64F11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F64F11">
              <w:rPr>
                <w:rFonts w:ascii="Source Sans Pro" w:hAnsi="Source Sans Pro" w:cs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722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B0E" w:rsidRPr="009671F7" w:rsidRDefault="008F3B0E" w:rsidP="00121C52">
            <w:pPr>
              <w:suppressAutoHyphens w:val="0"/>
              <w:spacing w:before="100" w:beforeAutospacing="1" w:after="100" w:afterAutospacing="1"/>
              <w:rPr>
                <w:rFonts w:ascii="Source Sans Pro" w:hAnsi="Source Sans Pro" w:cs="Times New Roman"/>
                <w:b w:val="0"/>
                <w:sz w:val="22"/>
                <w:szCs w:val="22"/>
              </w:rPr>
            </w:pP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 xml:space="preserve">How many </w:t>
            </w:r>
            <w:r w:rsidRPr="00FC6F08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>days</w:t>
            </w: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 xml:space="preserve"> per year </w:t>
            </w:r>
            <w:proofErr w:type="gramStart"/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>is</w:t>
            </w:r>
            <w:proofErr w:type="gramEnd"/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 xml:space="preserve"> isolated operation required?</w:t>
            </w:r>
          </w:p>
        </w:tc>
        <w:tc>
          <w:tcPr>
            <w:tcW w:w="2121" w:type="dxa"/>
            <w:gridSpan w:val="2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3B0E" w:rsidRPr="009671F7" w:rsidRDefault="008F3B0E" w:rsidP="00121C52">
            <w:pPr>
              <w:rPr>
                <w:rFonts w:ascii="Source Sans Pro" w:hAnsi="Source Sans Pro" w:cs="Times New Roman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>......................... days</w:t>
            </w:r>
          </w:p>
        </w:tc>
      </w:tr>
      <w:tr w:rsidR="008F3B0E" w:rsidRPr="008F3B0E" w:rsidTr="00FB5FF3">
        <w:trPr>
          <w:gridAfter w:val="1"/>
          <w:wAfter w:w="9" w:type="dxa"/>
          <w:trHeight w:val="454"/>
        </w:trPr>
        <w:tc>
          <w:tcPr>
            <w:tcW w:w="5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B0E" w:rsidRPr="00F64F11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F64F11">
              <w:rPr>
                <w:rFonts w:ascii="Source Sans Pro" w:hAnsi="Source Sans Pro" w:cs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B0E" w:rsidRPr="009671F7" w:rsidRDefault="008F3B0E" w:rsidP="00173914">
            <w:pPr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 xml:space="preserve">What is the </w:t>
            </w:r>
            <w:proofErr w:type="gramStart"/>
            <w:r w:rsidRPr="009671F7">
              <w:rPr>
                <w:rFonts w:ascii="Source Sans Pro" w:hAnsi="Source Sans Pro" w:cs="Times New Roman"/>
                <w:sz w:val="22"/>
                <w:szCs w:val="22"/>
                <w:lang w:val="en-US"/>
              </w:rPr>
              <w:t>max.</w:t>
            </w:r>
            <w:proofErr w:type="gramEnd"/>
            <w:r w:rsidRPr="009671F7">
              <w:rPr>
                <w:rFonts w:ascii="Source Sans Pro" w:hAnsi="Source Sans Pro" w:cs="Times New Roman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9671F7">
              <w:rPr>
                <w:rFonts w:ascii="Source Sans Pro" w:hAnsi="Source Sans Pro" w:cs="Times New Roman"/>
                <w:sz w:val="22"/>
                <w:szCs w:val="22"/>
                <w:lang w:val="en-US"/>
              </w:rPr>
              <w:t>load</w:t>
            </w:r>
            <w:proofErr w:type="gramEnd"/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 xml:space="preserve"> of the local grid (</w:t>
            </w:r>
            <w:r w:rsidR="00173914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>e.g.</w:t>
            </w: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 xml:space="preserve"> 500 kW)?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3B0E" w:rsidRPr="009671F7" w:rsidRDefault="008F3B0E" w:rsidP="00121C52">
            <w:pPr>
              <w:rPr>
                <w:rFonts w:ascii="Source Sans Pro" w:hAnsi="Source Sans Pro" w:cs="Times New Roman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>......................... kW</w:t>
            </w:r>
          </w:p>
        </w:tc>
      </w:tr>
      <w:tr w:rsidR="008F3B0E" w:rsidRPr="008F3B0E" w:rsidTr="00FB5FF3">
        <w:trPr>
          <w:gridAfter w:val="1"/>
          <w:wAfter w:w="9" w:type="dxa"/>
          <w:trHeight w:val="454"/>
        </w:trPr>
        <w:tc>
          <w:tcPr>
            <w:tcW w:w="5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F3B0E" w:rsidRPr="00F64F11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F64F11">
              <w:rPr>
                <w:rFonts w:ascii="Source Sans Pro" w:hAnsi="Source Sans Pro" w:cs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F3B0E" w:rsidRPr="009671F7" w:rsidRDefault="008F3B0E" w:rsidP="00121C52">
            <w:pPr>
              <w:suppressAutoHyphens w:val="0"/>
              <w:spacing w:before="100" w:beforeAutospacing="1" w:after="100" w:afterAutospacing="1"/>
              <w:rPr>
                <w:rFonts w:ascii="Source Sans Pro" w:hAnsi="Source Sans Pro" w:cs="Times New Roman"/>
                <w:sz w:val="22"/>
                <w:szCs w:val="22"/>
              </w:rPr>
            </w:pP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 xml:space="preserve">What is the type of </w:t>
            </w:r>
            <w:r w:rsidRPr="009671F7">
              <w:rPr>
                <w:rFonts w:ascii="Source Sans Pro" w:hAnsi="Source Sans Pro" w:cs="Times New Roman"/>
                <w:sz w:val="22"/>
                <w:szCs w:val="22"/>
                <w:lang w:val="en-US"/>
              </w:rPr>
              <w:t>the</w:t>
            </w:r>
            <w:r w:rsidR="00173914">
              <w:rPr>
                <w:rFonts w:ascii="Source Sans Pro" w:hAnsi="Source Sans Pro" w:cs="Times New Roman"/>
                <w:sz w:val="22"/>
                <w:szCs w:val="22"/>
                <w:lang w:val="en-US"/>
              </w:rPr>
              <w:t xml:space="preserve"> consumers / load? For example:</w:t>
            </w:r>
          </w:p>
        </w:tc>
      </w:tr>
      <w:tr w:rsidR="008F3B0E" w:rsidRPr="008F3B0E" w:rsidTr="00FB5FF3">
        <w:trPr>
          <w:trHeight w:val="414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8F3B0E" w:rsidRPr="00F64F11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</w:p>
        </w:tc>
        <w:tc>
          <w:tcPr>
            <w:tcW w:w="722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F3B0E" w:rsidRPr="009671F7" w:rsidRDefault="008F3B0E" w:rsidP="008F3B0E">
            <w:pPr>
              <w:numPr>
                <w:ilvl w:val="0"/>
                <w:numId w:val="16"/>
              </w:numPr>
              <w:tabs>
                <w:tab w:val="left" w:pos="317"/>
              </w:tabs>
              <w:spacing w:after="120"/>
              <w:ind w:left="317" w:hanging="317"/>
              <w:rPr>
                <w:rFonts w:ascii="Source Sans Pro" w:hAnsi="Source Sans Pro" w:cs="Times New Roman"/>
                <w:b w:val="0"/>
                <w:sz w:val="22"/>
                <w:szCs w:val="22"/>
              </w:rPr>
            </w:pP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 xml:space="preserve">Mostly households with </w:t>
            </w:r>
            <w:hyperlink r:id="rId9" w:history="1">
              <w:r w:rsidRPr="009671F7">
                <w:rPr>
                  <w:rFonts w:ascii="Source Sans Pro" w:hAnsi="Source Sans Pro" w:cs="Times New Roman"/>
                  <w:b w:val="0"/>
                  <w:sz w:val="22"/>
                  <w:szCs w:val="22"/>
                  <w:lang w:val="en-US"/>
                </w:rPr>
                <w:t>fluorescent</w:t>
              </w:r>
            </w:hyperlink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 xml:space="preserve"> light, television,</w:t>
            </w:r>
            <w:r w:rsidR="00A25992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 xml:space="preserve"> fridge,</w:t>
            </w: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 xml:space="preserve"> etc.?</w:t>
            </w:r>
          </w:p>
          <w:p w:rsidR="008F3B0E" w:rsidRPr="009671F7" w:rsidRDefault="008F3B0E" w:rsidP="008F3B0E">
            <w:pPr>
              <w:numPr>
                <w:ilvl w:val="0"/>
                <w:numId w:val="16"/>
              </w:numPr>
              <w:tabs>
                <w:tab w:val="left" w:pos="317"/>
              </w:tabs>
              <w:spacing w:after="120"/>
              <w:ind w:left="317" w:hanging="317"/>
              <w:rPr>
                <w:rFonts w:ascii="Source Sans Pro" w:hAnsi="Source Sans Pro" w:cs="Times New Roman"/>
                <w:b w:val="0"/>
                <w:sz w:val="22"/>
                <w:szCs w:val="22"/>
              </w:rPr>
            </w:pP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>Small factories with motors or machinery?</w:t>
            </w:r>
          </w:p>
          <w:p w:rsidR="008F3B0E" w:rsidRPr="009671F7" w:rsidRDefault="008F3B0E" w:rsidP="008F3B0E">
            <w:pPr>
              <w:numPr>
                <w:ilvl w:val="0"/>
                <w:numId w:val="16"/>
              </w:numPr>
              <w:tabs>
                <w:tab w:val="left" w:pos="317"/>
              </w:tabs>
              <w:spacing w:after="120"/>
              <w:ind w:left="317" w:hanging="317"/>
              <w:rPr>
                <w:rFonts w:ascii="Source Sans Pro" w:hAnsi="Source Sans Pro" w:cs="Times New Roman"/>
                <w:b w:val="0"/>
                <w:sz w:val="22"/>
                <w:szCs w:val="22"/>
              </w:rPr>
            </w:pP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 xml:space="preserve">In case of Industry, what is the </w:t>
            </w:r>
            <w:proofErr w:type="gramStart"/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>max.</w:t>
            </w:r>
            <w:proofErr w:type="gramEnd"/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>load</w:t>
            </w:r>
            <w:proofErr w:type="gramEnd"/>
            <w:r w:rsidR="00A25992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 xml:space="preserve"> (max. consume)</w:t>
            </w: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 xml:space="preserve"> and what type (</w:t>
            </w:r>
            <w:proofErr w:type="spellStart"/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>e.g.motor</w:t>
            </w:r>
            <w:proofErr w:type="spellEnd"/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>, heater, stone breaker (washer))?</w:t>
            </w: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:rsidR="008F3B0E" w:rsidRPr="009671F7" w:rsidRDefault="008F3B0E" w:rsidP="00121C52">
            <w:pPr>
              <w:jc w:val="center"/>
              <w:rPr>
                <w:rFonts w:ascii="Source Sans Pro" w:hAnsi="Source Sans Pro" w:cs="Times New Roman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sym w:font="Wingdings" w:char="F06F"/>
            </w:r>
          </w:p>
        </w:tc>
      </w:tr>
      <w:tr w:rsidR="008F3B0E" w:rsidRPr="008F3B0E" w:rsidTr="00FB5FF3">
        <w:trPr>
          <w:trHeight w:val="413"/>
        </w:trPr>
        <w:tc>
          <w:tcPr>
            <w:tcW w:w="539" w:type="dxa"/>
            <w:vMerge/>
            <w:shd w:val="clear" w:color="auto" w:fill="auto"/>
            <w:vAlign w:val="center"/>
          </w:tcPr>
          <w:p w:rsidR="008F3B0E" w:rsidRPr="00F64F11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</w:p>
        </w:tc>
        <w:tc>
          <w:tcPr>
            <w:tcW w:w="722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F3B0E" w:rsidRPr="009671F7" w:rsidRDefault="008F3B0E" w:rsidP="008F3B0E">
            <w:pPr>
              <w:numPr>
                <w:ilvl w:val="0"/>
                <w:numId w:val="16"/>
              </w:numPr>
              <w:tabs>
                <w:tab w:val="left" w:pos="317"/>
              </w:tabs>
              <w:spacing w:after="120"/>
              <w:ind w:left="317" w:hanging="317"/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:rsidR="008F3B0E" w:rsidRPr="009671F7" w:rsidRDefault="008F3B0E" w:rsidP="00121C52">
            <w:pPr>
              <w:jc w:val="center"/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sym w:font="Wingdings" w:char="F06F"/>
            </w:r>
          </w:p>
        </w:tc>
      </w:tr>
      <w:tr w:rsidR="008F3B0E" w:rsidRPr="008F3B0E" w:rsidTr="00FB5FF3">
        <w:trPr>
          <w:trHeight w:val="826"/>
        </w:trPr>
        <w:tc>
          <w:tcPr>
            <w:tcW w:w="539" w:type="dxa"/>
            <w:vMerge/>
            <w:shd w:val="clear" w:color="auto" w:fill="auto"/>
            <w:vAlign w:val="center"/>
          </w:tcPr>
          <w:p w:rsidR="008F3B0E" w:rsidRPr="00F64F11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</w:p>
        </w:tc>
        <w:tc>
          <w:tcPr>
            <w:tcW w:w="722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F3B0E" w:rsidRPr="009671F7" w:rsidRDefault="008F3B0E" w:rsidP="008F3B0E">
            <w:pPr>
              <w:numPr>
                <w:ilvl w:val="0"/>
                <w:numId w:val="16"/>
              </w:numPr>
              <w:tabs>
                <w:tab w:val="left" w:pos="317"/>
              </w:tabs>
              <w:spacing w:after="120"/>
              <w:ind w:left="317" w:hanging="317"/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bottom"/>
          </w:tcPr>
          <w:p w:rsidR="008F3B0E" w:rsidRDefault="008F3B0E" w:rsidP="00742DC3">
            <w:pPr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>Type: ……………</w:t>
            </w:r>
          </w:p>
          <w:p w:rsidR="00742DC3" w:rsidRPr="00742DC3" w:rsidRDefault="00742DC3" w:rsidP="00742DC3">
            <w:pPr>
              <w:rPr>
                <w:rFonts w:ascii="Source Sans Pro" w:hAnsi="Source Sans Pro" w:cs="Times New Roman"/>
                <w:b w:val="0"/>
                <w:sz w:val="12"/>
                <w:szCs w:val="12"/>
                <w:lang w:val="en-US"/>
              </w:rPr>
            </w:pPr>
          </w:p>
          <w:p w:rsidR="008F3B0E" w:rsidRPr="009671F7" w:rsidRDefault="008F3B0E" w:rsidP="00742DC3">
            <w:pPr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>......................... kW</w:t>
            </w:r>
          </w:p>
        </w:tc>
      </w:tr>
      <w:tr w:rsidR="008F3B0E" w:rsidRPr="008F3B0E" w:rsidTr="00FB5FF3">
        <w:trPr>
          <w:gridAfter w:val="1"/>
          <w:wAfter w:w="9" w:type="dxa"/>
          <w:trHeight w:val="826"/>
        </w:trPr>
        <w:tc>
          <w:tcPr>
            <w:tcW w:w="5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B0E" w:rsidRPr="00F64F11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F64F11">
              <w:rPr>
                <w:rFonts w:ascii="Source Sans Pro" w:hAnsi="Source Sans Pro" w:cs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B0E" w:rsidRPr="009671F7" w:rsidRDefault="008F3B0E" w:rsidP="00173914">
            <w:pPr>
              <w:suppressAutoHyphens w:val="0"/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 xml:space="preserve">What is the </w:t>
            </w:r>
            <w:r w:rsidRPr="009671F7">
              <w:rPr>
                <w:rFonts w:ascii="Source Sans Pro" w:hAnsi="Source Sans Pro" w:cs="Times New Roman"/>
                <w:sz w:val="22"/>
                <w:szCs w:val="22"/>
                <w:lang w:val="en-US"/>
              </w:rPr>
              <w:t xml:space="preserve">maximum load </w:t>
            </w:r>
            <w:proofErr w:type="gramStart"/>
            <w:r w:rsidRPr="009671F7">
              <w:rPr>
                <w:rFonts w:ascii="Source Sans Pro" w:hAnsi="Source Sans Pro" w:cs="Times New Roman"/>
                <w:sz w:val="22"/>
                <w:szCs w:val="22"/>
                <w:lang w:val="en-US"/>
              </w:rPr>
              <w:t xml:space="preserve">step  </w:t>
            </w: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>(</w:t>
            </w:r>
            <w:proofErr w:type="gramEnd"/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>biggest load which will be switched on in one step?)</w:t>
            </w:r>
            <w:r w:rsidR="00173914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>E.g.</w:t>
            </w: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 xml:space="preserve"> heater </w:t>
            </w:r>
            <w:proofErr w:type="gramStart"/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>with ........</w:t>
            </w:r>
            <w:proofErr w:type="gramEnd"/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 xml:space="preserve"> kW or motor with ......... kW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F3B0E" w:rsidRPr="009671F7" w:rsidRDefault="008F3B0E" w:rsidP="00742DC3">
            <w:pPr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>Type: ……………</w:t>
            </w:r>
          </w:p>
          <w:p w:rsidR="008F3B0E" w:rsidRPr="00742DC3" w:rsidRDefault="008F3B0E" w:rsidP="00742DC3">
            <w:pPr>
              <w:rPr>
                <w:rFonts w:ascii="Source Sans Pro" w:hAnsi="Source Sans Pro" w:cs="Times New Roman"/>
                <w:b w:val="0"/>
                <w:sz w:val="12"/>
                <w:szCs w:val="12"/>
                <w:lang w:val="en-US"/>
              </w:rPr>
            </w:pPr>
          </w:p>
          <w:p w:rsidR="008F3B0E" w:rsidRPr="009671F7" w:rsidRDefault="008F3B0E" w:rsidP="00742DC3">
            <w:pPr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>......................... kW</w:t>
            </w:r>
          </w:p>
        </w:tc>
      </w:tr>
      <w:tr w:rsidR="008F3B0E" w:rsidRPr="008F3B0E" w:rsidTr="00FB5FF3">
        <w:trPr>
          <w:gridAfter w:val="1"/>
          <w:wAfter w:w="9" w:type="dxa"/>
          <w:trHeight w:val="454"/>
        </w:trPr>
        <w:tc>
          <w:tcPr>
            <w:tcW w:w="5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F3B0E" w:rsidRPr="00F64F11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F64F11">
              <w:rPr>
                <w:rFonts w:ascii="Source Sans Pro" w:hAnsi="Source Sans Pro" w:cs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F3B0E" w:rsidRPr="009671F7" w:rsidRDefault="008F3B0E" w:rsidP="00121C52">
            <w:pPr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 xml:space="preserve">What is the </w:t>
            </w:r>
            <w:proofErr w:type="spellStart"/>
            <w:r w:rsidRPr="009671F7">
              <w:rPr>
                <w:rFonts w:ascii="Source Sans Pro" w:hAnsi="Source Sans Pro" w:cs="Times New Roman"/>
                <w:sz w:val="22"/>
                <w:szCs w:val="22"/>
                <w:lang w:val="en-US"/>
              </w:rPr>
              <w:t>powerfactor</w:t>
            </w:r>
            <w:proofErr w:type="spellEnd"/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 xml:space="preserve"> of the local grid, e.g.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F3B0E" w:rsidRPr="009671F7" w:rsidRDefault="008F3B0E" w:rsidP="00121C52">
            <w:pPr>
              <w:rPr>
                <w:rFonts w:ascii="Source Sans Pro" w:hAnsi="Source Sans Pro" w:cs="Times New Roman"/>
                <w:sz w:val="22"/>
                <w:szCs w:val="22"/>
                <w:lang w:val="en-US"/>
              </w:rPr>
            </w:pPr>
          </w:p>
        </w:tc>
      </w:tr>
      <w:tr w:rsidR="008F3B0E" w:rsidRPr="008F3B0E" w:rsidTr="00FB5FF3">
        <w:trPr>
          <w:gridAfter w:val="1"/>
          <w:wAfter w:w="9" w:type="dxa"/>
          <w:trHeight w:val="454"/>
        </w:trPr>
        <w:tc>
          <w:tcPr>
            <w:tcW w:w="539" w:type="dxa"/>
            <w:shd w:val="clear" w:color="auto" w:fill="auto"/>
            <w:vAlign w:val="center"/>
          </w:tcPr>
          <w:p w:rsidR="008F3B0E" w:rsidRPr="00F64F11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F3B0E" w:rsidRPr="009671F7" w:rsidRDefault="008F3B0E" w:rsidP="00C73B40">
            <w:pPr>
              <w:numPr>
                <w:ilvl w:val="0"/>
                <w:numId w:val="16"/>
              </w:numPr>
              <w:tabs>
                <w:tab w:val="left" w:pos="317"/>
              </w:tabs>
              <w:spacing w:after="120"/>
              <w:ind w:left="317" w:hanging="317"/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>During night time 0, ……. lag up to 0,………. lead</w:t>
            </w:r>
          </w:p>
          <w:p w:rsidR="008F3B0E" w:rsidRPr="009671F7" w:rsidRDefault="008F3B0E" w:rsidP="00C73B40">
            <w:pPr>
              <w:numPr>
                <w:ilvl w:val="0"/>
                <w:numId w:val="16"/>
              </w:numPr>
              <w:tabs>
                <w:tab w:val="left" w:pos="317"/>
              </w:tabs>
              <w:spacing w:after="120"/>
              <w:ind w:left="317" w:hanging="317"/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</w:rPr>
              <w:t>During day time    0, ……. lag up to 0,………. lead</w:t>
            </w:r>
          </w:p>
        </w:tc>
        <w:tc>
          <w:tcPr>
            <w:tcW w:w="2121" w:type="dxa"/>
            <w:gridSpan w:val="2"/>
            <w:shd w:val="clear" w:color="auto" w:fill="auto"/>
            <w:vAlign w:val="bottom"/>
          </w:tcPr>
          <w:p w:rsidR="008F3B0E" w:rsidRPr="009671F7" w:rsidRDefault="008F3B0E" w:rsidP="00121C52">
            <w:pPr>
              <w:rPr>
                <w:rFonts w:ascii="Source Sans Pro" w:hAnsi="Source Sans Pro" w:cs="Times New Roman"/>
                <w:sz w:val="22"/>
                <w:szCs w:val="22"/>
                <w:lang w:val="en-US"/>
              </w:rPr>
            </w:pPr>
          </w:p>
        </w:tc>
      </w:tr>
      <w:tr w:rsidR="008F3B0E" w:rsidRPr="008F3B0E" w:rsidTr="00FB5FF3">
        <w:trPr>
          <w:gridAfter w:val="1"/>
          <w:wAfter w:w="9" w:type="dxa"/>
          <w:trHeight w:val="454"/>
        </w:trPr>
        <w:tc>
          <w:tcPr>
            <w:tcW w:w="5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F3B0E" w:rsidRPr="00F64F11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F64F11">
              <w:rPr>
                <w:rFonts w:ascii="Source Sans Pro" w:hAnsi="Source Sans Pro" w:cs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F3B0E" w:rsidRPr="009671F7" w:rsidRDefault="008F3B0E" w:rsidP="00173914">
            <w:pPr>
              <w:spacing w:before="100" w:beforeAutospacing="1" w:after="100" w:afterAutospacing="1"/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 xml:space="preserve">Does the hydro operate in </w:t>
            </w:r>
            <w:r w:rsidRPr="009671F7">
              <w:rPr>
                <w:rFonts w:ascii="Source Sans Pro" w:hAnsi="Source Sans Pro" w:cs="Times New Roman"/>
                <w:sz w:val="22"/>
                <w:szCs w:val="22"/>
                <w:lang w:val="en-US"/>
              </w:rPr>
              <w:t>parallel with other small stations</w:t>
            </w: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 xml:space="preserve"> e.g. </w:t>
            </w:r>
            <w:r w:rsidR="00173914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>a diesel power station</w:t>
            </w: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 xml:space="preserve"> or any</w:t>
            </w:r>
            <w:r w:rsidR="00173914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 xml:space="preserve"> other type of power station</w:t>
            </w: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 xml:space="preserve">? </w:t>
            </w: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</w:rPr>
              <w:t>Please submit an overview of the grid (grid plan).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F3B0E" w:rsidRPr="009671F7" w:rsidRDefault="008F3B0E" w:rsidP="00121C52">
            <w:pPr>
              <w:rPr>
                <w:rFonts w:ascii="Source Sans Pro" w:hAnsi="Source Sans Pro" w:cs="Times New Roman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sym w:font="Wingdings" w:char="F06F"/>
            </w: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 xml:space="preserve"> Yes           </w:t>
            </w: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sym w:font="Wingdings" w:char="F06F"/>
            </w: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 xml:space="preserve"> No</w:t>
            </w:r>
          </w:p>
        </w:tc>
      </w:tr>
      <w:tr w:rsidR="008F3B0E" w:rsidRPr="008F3B0E" w:rsidTr="00173914">
        <w:trPr>
          <w:gridAfter w:val="1"/>
          <w:wAfter w:w="9" w:type="dxa"/>
          <w:trHeight w:val="454"/>
        </w:trPr>
        <w:tc>
          <w:tcPr>
            <w:tcW w:w="539" w:type="dxa"/>
            <w:shd w:val="clear" w:color="auto" w:fill="auto"/>
            <w:vAlign w:val="center"/>
          </w:tcPr>
          <w:p w:rsidR="008F3B0E" w:rsidRPr="00F64F11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F3B0E" w:rsidRPr="009671F7" w:rsidRDefault="008F3B0E" w:rsidP="00173914">
            <w:pPr>
              <w:suppressAutoHyphens w:val="0"/>
              <w:spacing w:before="100" w:beforeAutospacing="1" w:after="100" w:afterAutospacing="1"/>
              <w:rPr>
                <w:rFonts w:ascii="Source Sans Pro" w:hAnsi="Source Sans Pro" w:cs="Times New Roman"/>
                <w:b w:val="0"/>
                <w:sz w:val="22"/>
                <w:szCs w:val="22"/>
              </w:rPr>
            </w:pP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</w:rPr>
              <w:t>Type of</w:t>
            </w:r>
            <w:r w:rsidR="00173914">
              <w:rPr>
                <w:rFonts w:ascii="Source Sans Pro" w:hAnsi="Source Sans Pro" w:cs="Times New Roman"/>
                <w:b w:val="0"/>
                <w:sz w:val="22"/>
                <w:szCs w:val="22"/>
              </w:rPr>
              <w:t xml:space="preserve"> the</w:t>
            </w: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</w:rPr>
              <w:t xml:space="preserve"> other </w:t>
            </w:r>
            <w:r w:rsidR="00173914">
              <w:rPr>
                <w:rFonts w:ascii="Source Sans Pro" w:hAnsi="Source Sans Pro" w:cs="Times New Roman"/>
                <w:b w:val="0"/>
                <w:sz w:val="22"/>
                <w:szCs w:val="22"/>
              </w:rPr>
              <w:t>station</w:t>
            </w: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</w:rPr>
              <w:t xml:space="preserve"> (s) </w:t>
            </w:r>
          </w:p>
        </w:tc>
        <w:tc>
          <w:tcPr>
            <w:tcW w:w="6374" w:type="dxa"/>
            <w:gridSpan w:val="3"/>
            <w:shd w:val="clear" w:color="auto" w:fill="auto"/>
            <w:vAlign w:val="bottom"/>
          </w:tcPr>
          <w:p w:rsidR="008F3B0E" w:rsidRPr="009671F7" w:rsidRDefault="0022731E" w:rsidP="00121C52">
            <w:pPr>
              <w:rPr>
                <w:rFonts w:ascii="Source Sans Pro" w:hAnsi="Source Sans Pro" w:cs="Times New Roman"/>
                <w:sz w:val="22"/>
                <w:szCs w:val="22"/>
                <w:lang w:val="en-US"/>
              </w:rPr>
            </w:pPr>
            <w:r w:rsidRPr="008F3B0E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............................................................................................</w:t>
            </w:r>
          </w:p>
        </w:tc>
      </w:tr>
      <w:tr w:rsidR="008F3B0E" w:rsidRPr="008F3B0E" w:rsidTr="00173914">
        <w:trPr>
          <w:gridAfter w:val="1"/>
          <w:wAfter w:w="9" w:type="dxa"/>
          <w:trHeight w:val="454"/>
        </w:trPr>
        <w:tc>
          <w:tcPr>
            <w:tcW w:w="5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F3B0E" w:rsidRPr="00F64F11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B0E" w:rsidRPr="009671F7" w:rsidRDefault="00742DC3" w:rsidP="00173914">
            <w:pPr>
              <w:suppressAutoHyphens w:val="0"/>
              <w:spacing w:before="100" w:beforeAutospacing="1" w:after="100" w:afterAutospacing="1"/>
              <w:rPr>
                <w:rFonts w:ascii="Source Sans Pro" w:hAnsi="Source Sans Pro" w:cs="Times New Roman"/>
                <w:b w:val="0"/>
                <w:sz w:val="22"/>
                <w:szCs w:val="22"/>
              </w:rPr>
            </w:pPr>
            <w:r>
              <w:rPr>
                <w:rFonts w:ascii="Source Sans Pro" w:hAnsi="Source Sans Pro" w:cs="Times New Roman"/>
                <w:b w:val="0"/>
                <w:sz w:val="22"/>
                <w:szCs w:val="22"/>
              </w:rPr>
              <w:t xml:space="preserve">Output of </w:t>
            </w:r>
            <w:r w:rsidR="00173914">
              <w:rPr>
                <w:rFonts w:ascii="Source Sans Pro" w:hAnsi="Source Sans Pro" w:cs="Times New Roman"/>
                <w:b w:val="0"/>
                <w:sz w:val="22"/>
                <w:szCs w:val="22"/>
              </w:rPr>
              <w:t xml:space="preserve">the </w:t>
            </w:r>
            <w:r>
              <w:rPr>
                <w:rFonts w:ascii="Source Sans Pro" w:hAnsi="Source Sans Pro" w:cs="Times New Roman"/>
                <w:b w:val="0"/>
                <w:sz w:val="22"/>
                <w:szCs w:val="22"/>
              </w:rPr>
              <w:t xml:space="preserve">other </w:t>
            </w:r>
            <w:r w:rsidR="00173914">
              <w:rPr>
                <w:rFonts w:ascii="Source Sans Pro" w:hAnsi="Source Sans Pro" w:cs="Times New Roman"/>
                <w:b w:val="0"/>
                <w:sz w:val="22"/>
                <w:szCs w:val="22"/>
              </w:rPr>
              <w:t xml:space="preserve">station </w:t>
            </w:r>
            <w:r w:rsidR="008F3B0E" w:rsidRPr="009671F7">
              <w:rPr>
                <w:rFonts w:ascii="Source Sans Pro" w:hAnsi="Source Sans Pro" w:cs="Times New Roman"/>
                <w:b w:val="0"/>
                <w:sz w:val="22"/>
                <w:szCs w:val="22"/>
              </w:rPr>
              <w:t>(s)</w:t>
            </w:r>
          </w:p>
        </w:tc>
        <w:tc>
          <w:tcPr>
            <w:tcW w:w="6374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F3B0E" w:rsidRPr="009671F7" w:rsidRDefault="008F3B0E" w:rsidP="00121C52">
            <w:pPr>
              <w:rPr>
                <w:rFonts w:ascii="Source Sans Pro" w:hAnsi="Source Sans Pro" w:cs="Times New Roman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>......................... kW</w:t>
            </w:r>
          </w:p>
        </w:tc>
      </w:tr>
      <w:tr w:rsidR="008F3B0E" w:rsidRPr="008F3B0E" w:rsidTr="00FB5FF3">
        <w:trPr>
          <w:gridAfter w:val="1"/>
          <w:wAfter w:w="9" w:type="dxa"/>
          <w:trHeight w:val="454"/>
        </w:trPr>
        <w:tc>
          <w:tcPr>
            <w:tcW w:w="5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F3B0E" w:rsidRPr="00F64F11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F64F11">
              <w:rPr>
                <w:rFonts w:ascii="Source Sans Pro" w:hAnsi="Source Sans Pro" w:cs="Calibri"/>
                <w:sz w:val="22"/>
                <w:szCs w:val="22"/>
                <w:lang w:val="en-US"/>
              </w:rPr>
              <w:t>7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F3B0E" w:rsidRPr="009671F7" w:rsidRDefault="008F3B0E" w:rsidP="00121C52">
            <w:pPr>
              <w:suppressAutoHyphens w:val="0"/>
              <w:spacing w:before="100" w:beforeAutospacing="1" w:after="100" w:afterAutospacing="1"/>
              <w:rPr>
                <w:rFonts w:ascii="Source Sans Pro" w:hAnsi="Source Sans Pro" w:cs="Times New Roman"/>
                <w:b w:val="0"/>
                <w:sz w:val="22"/>
                <w:szCs w:val="22"/>
              </w:rPr>
            </w:pP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</w:rPr>
              <w:t xml:space="preserve">What is the </w:t>
            </w:r>
            <w:r w:rsidRPr="009671F7">
              <w:rPr>
                <w:rFonts w:ascii="Source Sans Pro" w:hAnsi="Source Sans Pro" w:cs="Times New Roman"/>
                <w:sz w:val="22"/>
                <w:szCs w:val="22"/>
              </w:rPr>
              <w:t>type of distribution lines?</w:t>
            </w:r>
          </w:p>
        </w:tc>
        <w:tc>
          <w:tcPr>
            <w:tcW w:w="16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F3B0E" w:rsidRPr="009671F7" w:rsidRDefault="008F3B0E" w:rsidP="00121C52">
            <w:pPr>
              <w:rPr>
                <w:rFonts w:ascii="Source Sans Pro" w:hAnsi="Source Sans Pro" w:cs="Times New Roman"/>
                <w:sz w:val="22"/>
                <w:szCs w:val="22"/>
                <w:lang w:val="en-US"/>
              </w:rPr>
            </w:pPr>
          </w:p>
        </w:tc>
      </w:tr>
      <w:tr w:rsidR="008F3B0E" w:rsidRPr="008F3B0E" w:rsidTr="00FB5FF3">
        <w:trPr>
          <w:gridAfter w:val="1"/>
          <w:wAfter w:w="9" w:type="dxa"/>
          <w:trHeight w:val="454"/>
        </w:trPr>
        <w:tc>
          <w:tcPr>
            <w:tcW w:w="539" w:type="dxa"/>
            <w:shd w:val="clear" w:color="auto" w:fill="auto"/>
            <w:vAlign w:val="center"/>
          </w:tcPr>
          <w:p w:rsidR="008F3B0E" w:rsidRPr="00F64F11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</w:p>
        </w:tc>
        <w:tc>
          <w:tcPr>
            <w:tcW w:w="7654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F3B0E" w:rsidRPr="009671F7" w:rsidRDefault="008F3B0E" w:rsidP="00173914">
            <w:pPr>
              <w:suppressAutoHyphens w:val="0"/>
              <w:spacing w:before="100" w:beforeAutospacing="1" w:after="100" w:afterAutospacing="1"/>
              <w:rPr>
                <w:rFonts w:ascii="Source Sans Pro" w:hAnsi="Source Sans Pro" w:cs="Times New Roman"/>
                <w:b w:val="0"/>
                <w:sz w:val="22"/>
                <w:szCs w:val="22"/>
              </w:rPr>
            </w:pP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</w:rPr>
              <w:t>Typical 3 wire – single</w:t>
            </w:r>
            <w:r w:rsidRPr="009671F7">
              <w:rPr>
                <w:rFonts w:ascii="Source Sans Pro" w:hAnsi="Source Sans Pro" w:cs="Times New Roman"/>
                <w:sz w:val="22"/>
                <w:szCs w:val="22"/>
              </w:rPr>
              <w:t xml:space="preserve"> </w:t>
            </w: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</w:rPr>
              <w:t>conduc</w:t>
            </w:r>
            <w:r w:rsidR="00173914">
              <w:rPr>
                <w:rFonts w:ascii="Source Sans Pro" w:hAnsi="Source Sans Pro" w:cs="Times New Roman"/>
                <w:b w:val="0"/>
                <w:sz w:val="22"/>
                <w:szCs w:val="22"/>
              </w:rPr>
              <w:t>to</w:t>
            </w: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</w:rPr>
              <w:t>r overhead line?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8F3B0E" w:rsidRPr="009671F7" w:rsidRDefault="008F3B0E" w:rsidP="00121C52">
            <w:pPr>
              <w:jc w:val="center"/>
              <w:rPr>
                <w:rFonts w:ascii="Source Sans Pro" w:hAnsi="Source Sans Pro" w:cs="Times New Roman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sym w:font="Wingdings" w:char="F06F"/>
            </w:r>
          </w:p>
        </w:tc>
      </w:tr>
      <w:tr w:rsidR="008F3B0E" w:rsidRPr="008F3B0E" w:rsidTr="00FB5FF3">
        <w:trPr>
          <w:gridAfter w:val="1"/>
          <w:wAfter w:w="9" w:type="dxa"/>
          <w:trHeight w:val="454"/>
        </w:trPr>
        <w:tc>
          <w:tcPr>
            <w:tcW w:w="5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F3B0E" w:rsidRPr="00F64F11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</w:p>
        </w:tc>
        <w:tc>
          <w:tcPr>
            <w:tcW w:w="765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B0E" w:rsidRPr="009671F7" w:rsidRDefault="00173914" w:rsidP="00121C52">
            <w:pPr>
              <w:suppressAutoHyphens w:val="0"/>
              <w:spacing w:before="100" w:beforeAutospacing="1" w:after="100" w:afterAutospacing="1"/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</w:pPr>
            <w:r>
              <w:rPr>
                <w:rFonts w:ascii="Source Sans Pro" w:hAnsi="Source Sans Pro" w:cs="Times New Roman"/>
                <w:b w:val="0"/>
                <w:sz w:val="22"/>
                <w:szCs w:val="22"/>
              </w:rPr>
              <w:t>Insulated</w:t>
            </w:r>
            <w:r w:rsidR="008F3B0E" w:rsidRPr="009671F7">
              <w:rPr>
                <w:rFonts w:ascii="Source Sans Pro" w:hAnsi="Source Sans Pro" w:cs="Times New Roman"/>
                <w:b w:val="0"/>
                <w:sz w:val="22"/>
                <w:szCs w:val="22"/>
              </w:rPr>
              <w:t xml:space="preserve"> cables system</w:t>
            </w:r>
          </w:p>
        </w:tc>
        <w:tc>
          <w:tcPr>
            <w:tcW w:w="169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F3B0E" w:rsidRPr="009671F7" w:rsidRDefault="008F3B0E" w:rsidP="00121C52">
            <w:pPr>
              <w:jc w:val="center"/>
              <w:rPr>
                <w:rFonts w:ascii="Source Sans Pro" w:hAnsi="Source Sans Pro" w:cs="Times New Roman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sym w:font="Wingdings" w:char="F06F"/>
            </w:r>
          </w:p>
        </w:tc>
      </w:tr>
      <w:tr w:rsidR="008F3B0E" w:rsidRPr="008F3B0E" w:rsidTr="00FB5FF3">
        <w:trPr>
          <w:gridAfter w:val="1"/>
          <w:wAfter w:w="9" w:type="dxa"/>
          <w:trHeight w:val="454"/>
        </w:trPr>
        <w:tc>
          <w:tcPr>
            <w:tcW w:w="5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F3B0E" w:rsidRPr="00F64F11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  <w:r w:rsidRPr="00F64F11">
              <w:rPr>
                <w:rFonts w:ascii="Source Sans Pro" w:hAnsi="Source Sans Pro" w:cs="Calibri"/>
                <w:sz w:val="22"/>
                <w:szCs w:val="22"/>
                <w:lang w:val="en-US"/>
              </w:rPr>
              <w:t>8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F3B0E" w:rsidRPr="009671F7" w:rsidRDefault="008F3B0E" w:rsidP="00121C52">
            <w:pPr>
              <w:rPr>
                <w:rFonts w:ascii="Source Sans Pro" w:hAnsi="Source Sans Pro" w:cs="Times New Roman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Times New Roman"/>
                <w:sz w:val="22"/>
                <w:szCs w:val="22"/>
                <w:lang w:val="en-US"/>
              </w:rPr>
              <w:t>In case of grid parallel and isolated operation, what is required?</w:t>
            </w:r>
          </w:p>
        </w:tc>
        <w:tc>
          <w:tcPr>
            <w:tcW w:w="16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F3B0E" w:rsidRPr="009671F7" w:rsidRDefault="008F3B0E" w:rsidP="00121C52">
            <w:pPr>
              <w:rPr>
                <w:rFonts w:ascii="Source Sans Pro" w:hAnsi="Source Sans Pro" w:cs="Times New Roman"/>
                <w:sz w:val="22"/>
                <w:szCs w:val="22"/>
                <w:lang w:val="en-US"/>
              </w:rPr>
            </w:pPr>
          </w:p>
        </w:tc>
      </w:tr>
      <w:tr w:rsidR="008F3B0E" w:rsidRPr="008F3B0E" w:rsidTr="00FB5FF3">
        <w:trPr>
          <w:gridAfter w:val="1"/>
          <w:wAfter w:w="9" w:type="dxa"/>
          <w:trHeight w:val="454"/>
        </w:trPr>
        <w:tc>
          <w:tcPr>
            <w:tcW w:w="539" w:type="dxa"/>
            <w:shd w:val="clear" w:color="auto" w:fill="auto"/>
            <w:vAlign w:val="center"/>
          </w:tcPr>
          <w:p w:rsidR="008F3B0E" w:rsidRPr="00F64F11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</w:p>
        </w:tc>
        <w:tc>
          <w:tcPr>
            <w:tcW w:w="7654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F3B0E" w:rsidRPr="009671F7" w:rsidRDefault="008F3B0E" w:rsidP="00173914">
            <w:pPr>
              <w:numPr>
                <w:ilvl w:val="0"/>
                <w:numId w:val="16"/>
              </w:numPr>
              <w:tabs>
                <w:tab w:val="left" w:pos="317"/>
              </w:tabs>
              <w:spacing w:after="120"/>
              <w:ind w:left="317" w:hanging="317"/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 xml:space="preserve">After grid failure, the powerhouse shuts-down and </w:t>
            </w:r>
            <w:r w:rsidR="00173914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>re</w:t>
            </w: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>starts to buil</w:t>
            </w:r>
            <w:r w:rsidR="00173914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>d</w:t>
            </w: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>-up the isolated network?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8F3B0E" w:rsidRPr="009671F7" w:rsidRDefault="008F3B0E" w:rsidP="00121C52">
            <w:pPr>
              <w:jc w:val="center"/>
              <w:rPr>
                <w:rFonts w:ascii="Source Sans Pro" w:hAnsi="Source Sans Pro" w:cs="Times New Roman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sym w:font="Wingdings" w:char="F06F"/>
            </w:r>
          </w:p>
        </w:tc>
      </w:tr>
      <w:tr w:rsidR="008F3B0E" w:rsidRPr="008F3B0E" w:rsidTr="00FB5FF3">
        <w:trPr>
          <w:gridAfter w:val="1"/>
          <w:wAfter w:w="9" w:type="dxa"/>
          <w:trHeight w:val="454"/>
        </w:trPr>
        <w:tc>
          <w:tcPr>
            <w:tcW w:w="539" w:type="dxa"/>
            <w:shd w:val="clear" w:color="auto" w:fill="auto"/>
            <w:vAlign w:val="center"/>
          </w:tcPr>
          <w:p w:rsidR="008F3B0E" w:rsidRPr="00F64F11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n-US"/>
              </w:rPr>
            </w:pPr>
          </w:p>
        </w:tc>
        <w:tc>
          <w:tcPr>
            <w:tcW w:w="7654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F3B0E" w:rsidRPr="009671F7" w:rsidRDefault="008F3B0E" w:rsidP="00C73B40">
            <w:pPr>
              <w:numPr>
                <w:ilvl w:val="0"/>
                <w:numId w:val="16"/>
              </w:numPr>
              <w:tabs>
                <w:tab w:val="left" w:pos="317"/>
              </w:tabs>
              <w:spacing w:after="120"/>
              <w:ind w:left="317" w:hanging="317"/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t>Uninterruptable operation from grid parallel to isolated operation and once grid is available automatic back-synchronization?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8F3B0E" w:rsidRPr="009671F7" w:rsidRDefault="008F3B0E" w:rsidP="00121C52">
            <w:pPr>
              <w:jc w:val="center"/>
              <w:rPr>
                <w:rFonts w:ascii="Source Sans Pro" w:hAnsi="Source Sans Pro" w:cs="Times New Roman"/>
                <w:sz w:val="22"/>
                <w:szCs w:val="22"/>
                <w:lang w:val="en-US"/>
              </w:rPr>
            </w:pPr>
            <w:r w:rsidRPr="009671F7">
              <w:rPr>
                <w:rFonts w:ascii="Source Sans Pro" w:hAnsi="Source Sans Pro" w:cs="Times New Roman"/>
                <w:b w:val="0"/>
                <w:sz w:val="22"/>
                <w:szCs w:val="22"/>
                <w:lang w:val="en-US"/>
              </w:rPr>
              <w:sym w:font="Wingdings" w:char="F06F"/>
            </w:r>
          </w:p>
        </w:tc>
      </w:tr>
    </w:tbl>
    <w:p w:rsidR="008F3B0E" w:rsidRPr="008F3B0E" w:rsidRDefault="008F3B0E" w:rsidP="008F3B0E">
      <w:pPr>
        <w:rPr>
          <w:rFonts w:ascii="Source Sans Pro" w:hAnsi="Source Sans Pro"/>
          <w:sz w:val="22"/>
          <w:szCs w:val="22"/>
          <w:lang w:val="en-US"/>
        </w:rPr>
      </w:pPr>
    </w:p>
    <w:p w:rsidR="008F3B0E" w:rsidRPr="008F3B0E" w:rsidRDefault="008F3B0E" w:rsidP="008F3B0E">
      <w:pPr>
        <w:rPr>
          <w:rFonts w:ascii="Source Sans Pro" w:hAnsi="Source Sans Pro"/>
          <w:sz w:val="22"/>
          <w:szCs w:val="22"/>
          <w:lang w:val="en-US"/>
        </w:rPr>
      </w:pPr>
    </w:p>
    <w:p w:rsidR="00687C5E" w:rsidRPr="008F3B0E" w:rsidRDefault="00687C5E" w:rsidP="00687C5E">
      <w:pPr>
        <w:rPr>
          <w:rFonts w:ascii="Source Sans Pro" w:hAnsi="Source Sans Pro"/>
          <w:lang w:val="en-US"/>
        </w:rPr>
      </w:pPr>
    </w:p>
    <w:sectPr w:rsidR="00687C5E" w:rsidRPr="008F3B0E" w:rsidSect="003F05B1">
      <w:headerReference w:type="default" r:id="rId10"/>
      <w:headerReference w:type="first" r:id="rId11"/>
      <w:pgSz w:w="11906" w:h="16838" w:code="9"/>
      <w:pgMar w:top="1418" w:right="1134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C52" w:rsidRDefault="00121C52" w:rsidP="00F624C1">
      <w:r>
        <w:separator/>
      </w:r>
    </w:p>
  </w:endnote>
  <w:endnote w:type="continuationSeparator" w:id="0">
    <w:p w:rsidR="00121C52" w:rsidRDefault="00121C52" w:rsidP="00F624C1">
      <w:r>
        <w:continuationSeparator/>
      </w:r>
    </w:p>
  </w:endnote>
  <w:endnote w:type="continuationNotice" w:id="1">
    <w:p w:rsidR="00121C52" w:rsidRDefault="00121C52" w:rsidP="00F624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C52" w:rsidRDefault="00121C52" w:rsidP="00F624C1">
      <w:r>
        <w:separator/>
      </w:r>
    </w:p>
  </w:footnote>
  <w:footnote w:type="continuationSeparator" w:id="0">
    <w:p w:rsidR="00121C52" w:rsidRDefault="00121C52" w:rsidP="00F624C1">
      <w:r>
        <w:continuationSeparator/>
      </w:r>
    </w:p>
  </w:footnote>
  <w:footnote w:type="continuationNotice" w:id="1">
    <w:p w:rsidR="00121C52" w:rsidRDefault="00121C52" w:rsidP="00F624C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C52" w:rsidRDefault="00121C52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5AE9BA19" wp14:editId="53954A3D">
          <wp:simplePos x="0" y="0"/>
          <wp:positionH relativeFrom="column">
            <wp:posOffset>-788344</wp:posOffset>
          </wp:positionH>
          <wp:positionV relativeFrom="paragraph">
            <wp:posOffset>-447040</wp:posOffset>
          </wp:positionV>
          <wp:extent cx="7558335" cy="10692666"/>
          <wp:effectExtent l="0" t="0" r="5080" b="0"/>
          <wp:wrapNone/>
          <wp:docPr id="2" name="Grafik 2" descr="E:\02 Projekte\neues Briefpapier\WKV_Briefpapier_A4_2209_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02 Projekte\neues Briefpapier\WKV_Briefpapier_A4_2209_Seite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335" cy="10692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C52" w:rsidRPr="009671F7" w:rsidRDefault="00121C52" w:rsidP="008F3B0E">
    <w:pPr>
      <w:rPr>
        <w:rFonts w:ascii="Source Sans Pro" w:hAnsi="Source Sans Pro" w:cs="Times New Roman"/>
        <w:szCs w:val="24"/>
        <w:lang w:val="de-DE"/>
      </w:rPr>
    </w:pPr>
    <w:r w:rsidRPr="009671F7">
      <w:rPr>
        <w:rFonts w:ascii="Source Sans Pro" w:hAnsi="Source Sans Pro"/>
        <w:noProof/>
        <w:szCs w:val="24"/>
        <w:lang w:val="de-DE" w:eastAsia="de-DE"/>
      </w:rPr>
      <w:drawing>
        <wp:anchor distT="0" distB="0" distL="114300" distR="114300" simplePos="0" relativeHeight="251662336" behindDoc="1" locked="0" layoutInCell="1" allowOverlap="1" wp14:anchorId="214DFB5A" wp14:editId="47B06278">
          <wp:simplePos x="0" y="0"/>
          <wp:positionH relativeFrom="column">
            <wp:posOffset>-783499</wp:posOffset>
          </wp:positionH>
          <wp:positionV relativeFrom="paragraph">
            <wp:posOffset>-455295</wp:posOffset>
          </wp:positionV>
          <wp:extent cx="7557770" cy="10692130"/>
          <wp:effectExtent l="0" t="0" r="5080" b="0"/>
          <wp:wrapNone/>
          <wp:docPr id="6" name="Grafik 6" descr="E:\02 Projekte\neues Briefpapier\WKV_Briefpapier_A4_2209_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02 Projekte\neues Briefpapier\WKV_Briefpapier_A4_2209_Seite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1F7">
      <w:rPr>
        <w:rFonts w:ascii="Source Sans Pro" w:hAnsi="Source Sans Pro" w:cs="Times New Roman"/>
        <w:szCs w:val="24"/>
        <w:lang w:val="de-DE"/>
      </w:rPr>
      <w:t>WASSERKRAFT VOLK AG</w:t>
    </w:r>
  </w:p>
  <w:p w:rsidR="00121C52" w:rsidRPr="009671F7" w:rsidRDefault="00121C52" w:rsidP="008F3B0E">
    <w:pPr>
      <w:rPr>
        <w:rFonts w:ascii="Source Sans Pro" w:hAnsi="Source Sans Pro" w:cs="Times New Roman"/>
        <w:szCs w:val="24"/>
        <w:lang w:val="de-DE"/>
      </w:rPr>
    </w:pPr>
    <w:r w:rsidRPr="009671F7">
      <w:rPr>
        <w:rFonts w:ascii="Source Sans Pro" w:hAnsi="Source Sans Pro" w:cs="Times New Roman"/>
        <w:szCs w:val="24"/>
        <w:lang w:val="de-DE"/>
      </w:rPr>
      <w:t>Am Stollen 13</w:t>
    </w:r>
  </w:p>
  <w:p w:rsidR="00121C52" w:rsidRPr="009671F7" w:rsidRDefault="00121C52" w:rsidP="008F3B0E">
    <w:pPr>
      <w:rPr>
        <w:rFonts w:ascii="Source Sans Pro" w:hAnsi="Source Sans Pro" w:cs="Times New Roman"/>
        <w:szCs w:val="24"/>
        <w:lang w:val="de-DE"/>
      </w:rPr>
    </w:pPr>
    <w:r w:rsidRPr="009671F7">
      <w:rPr>
        <w:rFonts w:ascii="Source Sans Pro" w:hAnsi="Source Sans Pro" w:cs="Times New Roman"/>
        <w:szCs w:val="24"/>
        <w:lang w:val="de-DE"/>
      </w:rPr>
      <w:t xml:space="preserve">D-79261 </w:t>
    </w:r>
    <w:proofErr w:type="spellStart"/>
    <w:r w:rsidRPr="009671F7">
      <w:rPr>
        <w:rFonts w:ascii="Source Sans Pro" w:hAnsi="Source Sans Pro" w:cs="Times New Roman"/>
        <w:szCs w:val="24"/>
        <w:lang w:val="de-DE"/>
      </w:rPr>
      <w:t>Gutach</w:t>
    </w:r>
    <w:proofErr w:type="spellEnd"/>
  </w:p>
  <w:p w:rsidR="00121C52" w:rsidRPr="008F3B0E" w:rsidRDefault="00121C52" w:rsidP="008F3B0E">
    <w:pPr>
      <w:rPr>
        <w:rFonts w:ascii="Source Sans Pro" w:hAnsi="Source Sans Pro" w:cs="Times New Roman"/>
        <w:b w:val="0"/>
        <w:sz w:val="16"/>
        <w:szCs w:val="16"/>
        <w:lang w:val="de-DE"/>
      </w:rPr>
    </w:pPr>
    <w:r w:rsidRPr="009671F7">
      <w:rPr>
        <w:rFonts w:ascii="Source Sans Pro" w:hAnsi="Source Sans Pro" w:cs="Times New Roman"/>
        <w:szCs w:val="24"/>
        <w:lang w:val="de-DE"/>
      </w:rPr>
      <w:t>GERMANY</w:t>
    </w:r>
  </w:p>
  <w:p w:rsidR="00121C52" w:rsidRPr="008F3B0E" w:rsidRDefault="00121C52" w:rsidP="008F3B0E">
    <w:pPr>
      <w:rPr>
        <w:rFonts w:ascii="Source Sans Pro" w:hAnsi="Source Sans Pro" w:cs="Times New Roman"/>
        <w:b w:val="0"/>
        <w:sz w:val="16"/>
        <w:szCs w:val="16"/>
        <w:lang w:val="de-DE"/>
      </w:rPr>
    </w:pPr>
  </w:p>
  <w:p w:rsidR="00121C52" w:rsidRPr="009671F7" w:rsidRDefault="00121C52" w:rsidP="008F3B0E">
    <w:pPr>
      <w:rPr>
        <w:rFonts w:ascii="Source Sans Pro" w:hAnsi="Source Sans Pro" w:cs="Times New Roman"/>
        <w:b w:val="0"/>
        <w:sz w:val="22"/>
        <w:szCs w:val="22"/>
        <w:lang w:val="de-DE"/>
      </w:rPr>
    </w:pPr>
    <w:r w:rsidRPr="009671F7">
      <w:rPr>
        <w:rFonts w:ascii="Source Sans Pro" w:hAnsi="Source Sans Pro" w:cs="Times New Roman"/>
        <w:b w:val="0"/>
        <w:sz w:val="22"/>
        <w:szCs w:val="22"/>
        <w:lang w:val="de-DE"/>
      </w:rPr>
      <w:t>Tel.: + 49 (0) 76 85 / 91 06 -  0</w:t>
    </w:r>
  </w:p>
  <w:p w:rsidR="00121C52" w:rsidRPr="009671F7" w:rsidRDefault="00121C52" w:rsidP="008F3B0E">
    <w:pPr>
      <w:rPr>
        <w:rFonts w:ascii="Source Sans Pro" w:hAnsi="Source Sans Pro" w:cs="Times New Roman"/>
        <w:b w:val="0"/>
        <w:sz w:val="22"/>
        <w:szCs w:val="22"/>
        <w:lang w:val="de-DE"/>
      </w:rPr>
    </w:pPr>
    <w:r w:rsidRPr="009671F7">
      <w:rPr>
        <w:rFonts w:ascii="Source Sans Pro" w:hAnsi="Source Sans Pro" w:cs="Times New Roman"/>
        <w:b w:val="0"/>
        <w:sz w:val="22"/>
        <w:szCs w:val="22"/>
        <w:lang w:val="de-DE"/>
      </w:rPr>
      <w:t>Fax: + 49 (0) 76 85 / 91 06 - 10</w:t>
    </w:r>
  </w:p>
  <w:p w:rsidR="00121C52" w:rsidRPr="009671F7" w:rsidRDefault="00121C52" w:rsidP="008F3B0E">
    <w:pPr>
      <w:rPr>
        <w:rFonts w:ascii="Source Sans Pro" w:hAnsi="Source Sans Pro"/>
        <w:sz w:val="22"/>
        <w:szCs w:val="22"/>
        <w:lang w:val="en-US"/>
      </w:rPr>
    </w:pPr>
    <w:r w:rsidRPr="009671F7">
      <w:rPr>
        <w:rFonts w:ascii="Source Sans Pro" w:hAnsi="Source Sans Pro" w:cs="Times New Roman"/>
        <w:b w:val="0"/>
        <w:sz w:val="22"/>
        <w:szCs w:val="22"/>
        <w:lang w:val="de-DE"/>
      </w:rPr>
      <w:t xml:space="preserve">E-Mail: </w:t>
    </w:r>
    <w:hyperlink r:id="rId2" w:history="1">
      <w:r w:rsidRPr="009671F7">
        <w:rPr>
          <w:rStyle w:val="Hyperlink"/>
          <w:rFonts w:ascii="Source Sans Pro" w:eastAsiaTheme="majorEastAsia" w:hAnsi="Source Sans Pro"/>
          <w:b w:val="0"/>
          <w:sz w:val="22"/>
          <w:szCs w:val="22"/>
          <w:lang w:val="en-US"/>
        </w:rPr>
        <w:t>sales@wkv-ag.com</w:t>
      </w:r>
    </w:hyperlink>
  </w:p>
  <w:p w:rsidR="00121C52" w:rsidRPr="007951DC" w:rsidRDefault="001E5CA9" w:rsidP="008F3B0E">
    <w:pPr>
      <w:rPr>
        <w:rFonts w:ascii="Calibri" w:hAnsi="Calibri" w:cs="Calibri"/>
        <w:szCs w:val="24"/>
      </w:rPr>
    </w:pPr>
    <w:hyperlink r:id="rId3" w:history="1">
      <w:r w:rsidR="00121C52" w:rsidRPr="009671F7">
        <w:rPr>
          <w:rStyle w:val="Hyperlink"/>
          <w:rFonts w:ascii="Source Sans Pro" w:eastAsiaTheme="majorEastAsia" w:hAnsi="Source Sans Pro" w:cs="Calibri"/>
          <w:b w:val="0"/>
          <w:sz w:val="22"/>
          <w:szCs w:val="22"/>
          <w:lang w:val="de-DE"/>
        </w:rPr>
        <w:t>www.wkv-ag.com</w:t>
      </w:r>
    </w:hyperlink>
    <w:r w:rsidR="00121C52" w:rsidRPr="007951DC">
      <w:rPr>
        <w:rFonts w:ascii="Calibri" w:hAnsi="Calibri" w:cs="Calibri"/>
        <w:b w:val="0"/>
        <w:szCs w:val="24"/>
        <w:lang w:val="de-DE"/>
      </w:rPr>
      <w:t xml:space="preserve"> </w:t>
    </w:r>
  </w:p>
  <w:p w:rsidR="00121C52" w:rsidRDefault="00121C5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98663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70074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52A5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A389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ED60A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E8A9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E8AD1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EA4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16C6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79CD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</w:abstractNum>
  <w:abstractNum w:abstractNumId="12">
    <w:nsid w:val="0C8F7C8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258245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4">
    <w:nsid w:val="334B7DE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BEB7640"/>
    <w:multiLevelType w:val="hybridMultilevel"/>
    <w:tmpl w:val="8F505EBA"/>
    <w:lvl w:ilvl="0" w:tplc="C43A72D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E77E90"/>
    <w:multiLevelType w:val="hybridMultilevel"/>
    <w:tmpl w:val="71D462E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9E16BC"/>
    <w:multiLevelType w:val="multilevel"/>
    <w:tmpl w:val="F8C088EC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64C52154"/>
    <w:multiLevelType w:val="hybridMultilevel"/>
    <w:tmpl w:val="717AB4A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0"/>
  </w:num>
  <w:num w:numId="16">
    <w:abstractNumId w:val="11"/>
  </w:num>
  <w:num w:numId="17">
    <w:abstractNumId w:val="15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0E"/>
    <w:rsid w:val="00032917"/>
    <w:rsid w:val="000723AC"/>
    <w:rsid w:val="00091960"/>
    <w:rsid w:val="000A171C"/>
    <w:rsid w:val="000A47E5"/>
    <w:rsid w:val="000B6311"/>
    <w:rsid w:val="00120C8C"/>
    <w:rsid w:val="00121C52"/>
    <w:rsid w:val="00173914"/>
    <w:rsid w:val="001D58A5"/>
    <w:rsid w:val="001E5CA9"/>
    <w:rsid w:val="00202EA4"/>
    <w:rsid w:val="0022731E"/>
    <w:rsid w:val="002F7E54"/>
    <w:rsid w:val="00361B15"/>
    <w:rsid w:val="003A6201"/>
    <w:rsid w:val="003F05B1"/>
    <w:rsid w:val="003F2C9A"/>
    <w:rsid w:val="0046381E"/>
    <w:rsid w:val="004B0513"/>
    <w:rsid w:val="004B2FBA"/>
    <w:rsid w:val="004B6041"/>
    <w:rsid w:val="004E0086"/>
    <w:rsid w:val="004E0C1A"/>
    <w:rsid w:val="00541369"/>
    <w:rsid w:val="00566898"/>
    <w:rsid w:val="005A07F4"/>
    <w:rsid w:val="005F2186"/>
    <w:rsid w:val="0060742D"/>
    <w:rsid w:val="006744CC"/>
    <w:rsid w:val="00687C5E"/>
    <w:rsid w:val="006E7F3B"/>
    <w:rsid w:val="00706A05"/>
    <w:rsid w:val="00742DC3"/>
    <w:rsid w:val="008249DD"/>
    <w:rsid w:val="008B4200"/>
    <w:rsid w:val="008F3B0E"/>
    <w:rsid w:val="00903FE4"/>
    <w:rsid w:val="009671F7"/>
    <w:rsid w:val="00A25992"/>
    <w:rsid w:val="00A31DC5"/>
    <w:rsid w:val="00A73CDC"/>
    <w:rsid w:val="00AF32FA"/>
    <w:rsid w:val="00B9042C"/>
    <w:rsid w:val="00BF4717"/>
    <w:rsid w:val="00BF65DD"/>
    <w:rsid w:val="00C73B40"/>
    <w:rsid w:val="00CB3AC6"/>
    <w:rsid w:val="00CE4505"/>
    <w:rsid w:val="00CE48BD"/>
    <w:rsid w:val="00D27447"/>
    <w:rsid w:val="00D46CE4"/>
    <w:rsid w:val="00D63421"/>
    <w:rsid w:val="00DF2966"/>
    <w:rsid w:val="00E04C22"/>
    <w:rsid w:val="00E058F0"/>
    <w:rsid w:val="00EB3C97"/>
    <w:rsid w:val="00EF2DD8"/>
    <w:rsid w:val="00F44106"/>
    <w:rsid w:val="00F624C1"/>
    <w:rsid w:val="00F64F11"/>
    <w:rsid w:val="00FB5FF3"/>
    <w:rsid w:val="00FC6F08"/>
    <w:rsid w:val="00FD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ource Sans Pro" w:eastAsiaTheme="minorHAnsi" w:hAnsi="Source Sans Pro" w:cstheme="minorBidi"/>
        <w:sz w:val="18"/>
        <w:szCs w:val="18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3B0E"/>
    <w:pPr>
      <w:suppressAutoHyphens/>
      <w:spacing w:after="0" w:line="240" w:lineRule="auto"/>
    </w:pPr>
    <w:rPr>
      <w:rFonts w:ascii="CG Times" w:eastAsia="Times New Roman" w:hAnsi="CG Times" w:cs="CG Times"/>
      <w:b/>
      <w:sz w:val="24"/>
      <w:szCs w:val="20"/>
      <w:lang w:val="en-GB" w:eastAsia="ar-SA"/>
    </w:rPr>
  </w:style>
  <w:style w:type="paragraph" w:styleId="berschrift1">
    <w:name w:val="heading 1"/>
    <w:basedOn w:val="Standard"/>
    <w:next w:val="Standard"/>
    <w:link w:val="berschrift1Zchn"/>
    <w:qFormat/>
    <w:rsid w:val="00F624C1"/>
    <w:pPr>
      <w:keepNext/>
      <w:keepLines/>
      <w:numPr>
        <w:numId w:val="14"/>
      </w:numPr>
      <w:spacing w:before="480"/>
      <w:outlineLvl w:val="0"/>
    </w:pPr>
    <w:rPr>
      <w:rFonts w:eastAsiaTheme="majorEastAsia" w:cstheme="majorBidi"/>
      <w:b w:val="0"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624C1"/>
    <w:pPr>
      <w:keepNext/>
      <w:keepLines/>
      <w:numPr>
        <w:ilvl w:val="1"/>
        <w:numId w:val="14"/>
      </w:numPr>
      <w:spacing w:before="200"/>
      <w:outlineLvl w:val="1"/>
    </w:pPr>
    <w:rPr>
      <w:rFonts w:eastAsiaTheme="majorEastAsia" w:cstheme="majorBidi"/>
      <w:b w:val="0"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24C1"/>
    <w:pPr>
      <w:keepNext/>
      <w:keepLines/>
      <w:numPr>
        <w:ilvl w:val="2"/>
        <w:numId w:val="14"/>
      </w:numPr>
      <w:spacing w:before="200"/>
      <w:outlineLvl w:val="2"/>
    </w:pPr>
    <w:rPr>
      <w:rFonts w:eastAsiaTheme="majorEastAsia" w:cstheme="majorBidi"/>
      <w:b w:val="0"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624C1"/>
    <w:pPr>
      <w:keepNext/>
      <w:keepLines/>
      <w:numPr>
        <w:ilvl w:val="3"/>
        <w:numId w:val="14"/>
      </w:numPr>
      <w:spacing w:before="200"/>
      <w:outlineLvl w:val="3"/>
    </w:pPr>
    <w:rPr>
      <w:rFonts w:eastAsiaTheme="majorEastAsia" w:cstheme="majorBidi"/>
      <w:b w:val="0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624C1"/>
    <w:pPr>
      <w:keepNext/>
      <w:keepLines/>
      <w:numPr>
        <w:ilvl w:val="4"/>
        <w:numId w:val="14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624C1"/>
    <w:pPr>
      <w:keepNext/>
      <w:keepLines/>
      <w:numPr>
        <w:ilvl w:val="5"/>
        <w:numId w:val="14"/>
      </w:numPr>
      <w:spacing w:before="200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24C1"/>
    <w:pPr>
      <w:keepNext/>
      <w:keepLines/>
      <w:numPr>
        <w:ilvl w:val="6"/>
        <w:numId w:val="14"/>
      </w:numPr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24C1"/>
    <w:pPr>
      <w:keepNext/>
      <w:keepLines/>
      <w:numPr>
        <w:ilvl w:val="7"/>
        <w:numId w:val="14"/>
      </w:numPr>
      <w:spacing w:before="200"/>
      <w:outlineLvl w:val="7"/>
    </w:pPr>
    <w:rPr>
      <w:rFonts w:eastAsiaTheme="majorEastAsia" w:cstheme="majorBidi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24C1"/>
    <w:pPr>
      <w:keepNext/>
      <w:keepLines/>
      <w:numPr>
        <w:ilvl w:val="8"/>
        <w:numId w:val="14"/>
      </w:numPr>
      <w:spacing w:before="200"/>
      <w:outlineLvl w:val="8"/>
    </w:pPr>
    <w:rPr>
      <w:rFonts w:eastAsiaTheme="majorEastAsia" w:cstheme="majorBidi"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uiPriority w:val="10"/>
    <w:qFormat/>
    <w:rsid w:val="002F7E54"/>
    <w:pPr>
      <w:spacing w:before="120" w:after="120"/>
      <w:contextualSpacing/>
    </w:pPr>
    <w:rPr>
      <w:rFonts w:eastAsiaTheme="majorEastAsia" w:cstheme="majorBidi"/>
      <w:b w:val="0"/>
      <w:caps/>
      <w:color w:val="144569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F7E54"/>
    <w:rPr>
      <w:rFonts w:eastAsiaTheme="majorEastAsia" w:cstheme="majorBidi"/>
      <w:b/>
      <w:caps/>
      <w:color w:val="144569"/>
      <w:spacing w:val="5"/>
      <w:kern w:val="28"/>
      <w:sz w:val="36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DF2966"/>
    <w:rPr>
      <w:rFonts w:ascii="CG Times" w:eastAsiaTheme="majorEastAsia" w:hAnsi="CG Times" w:cstheme="majorBidi"/>
      <w:bCs/>
      <w:sz w:val="36"/>
      <w:szCs w:val="28"/>
      <w:lang w:val="en-GB"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2966"/>
    <w:rPr>
      <w:rFonts w:ascii="CG Times" w:eastAsiaTheme="majorEastAsia" w:hAnsi="CG Times" w:cstheme="majorBidi"/>
      <w:bCs/>
      <w:sz w:val="28"/>
      <w:szCs w:val="26"/>
      <w:lang w:val="en-GB" w:eastAsia="ar-S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624C1"/>
    <w:pPr>
      <w:numPr>
        <w:ilvl w:val="1"/>
      </w:numPr>
    </w:pPr>
    <w:rPr>
      <w:rFonts w:eastAsiaTheme="majorEastAsia" w:cstheme="majorBidi"/>
      <w:iCs/>
      <w:color w:val="144569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2966"/>
    <w:rPr>
      <w:rFonts w:ascii="CG Times" w:eastAsiaTheme="majorEastAsia" w:hAnsi="CG Times" w:cstheme="majorBidi"/>
      <w:b/>
      <w:iCs/>
      <w:color w:val="144569"/>
      <w:spacing w:val="15"/>
      <w:sz w:val="24"/>
      <w:szCs w:val="24"/>
      <w:lang w:val="en-GB" w:eastAsia="ar-SA"/>
    </w:rPr>
  </w:style>
  <w:style w:type="character" w:styleId="SchwacheHervorhebung">
    <w:name w:val="Subtle Emphasis"/>
    <w:basedOn w:val="Absatz-Standardschriftart"/>
    <w:uiPriority w:val="19"/>
    <w:qFormat/>
    <w:rsid w:val="00DF2966"/>
    <w:rPr>
      <w:rFonts w:ascii="Source Sans Pro" w:hAnsi="Source Sans Pro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DF2966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DF2966"/>
    <w:rPr>
      <w:rFonts w:ascii="Source Sans Pro" w:hAnsi="Source Sans Pro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DF2966"/>
    <w:rPr>
      <w:rFonts w:ascii="Source Sans Pro" w:hAnsi="Source Sans Pro"/>
      <w:b/>
      <w:bCs/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F624C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DF2966"/>
    <w:rPr>
      <w:rFonts w:ascii="CG Times" w:eastAsia="Times New Roman" w:hAnsi="CG Times" w:cs="CG Times"/>
      <w:b/>
      <w:i/>
      <w:iCs/>
      <w:color w:val="000000" w:themeColor="text1"/>
      <w:sz w:val="24"/>
      <w:szCs w:val="20"/>
      <w:lang w:val="en-GB" w:eastAsia="ar-SA"/>
    </w:rPr>
  </w:style>
  <w:style w:type="paragraph" w:styleId="KeinLeerraum">
    <w:name w:val="No Spacing"/>
    <w:uiPriority w:val="1"/>
    <w:qFormat/>
    <w:rsid w:val="00DF2966"/>
    <w:pPr>
      <w:spacing w:after="0" w:line="240" w:lineRule="auto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624C1"/>
    <w:pPr>
      <w:framePr w:wrap="notBeside" w:vAnchor="text" w:hAnchor="text" w:y="1"/>
      <w:pBdr>
        <w:bottom w:val="single" w:sz="4" w:space="4" w:color="4F81BD" w:themeColor="accent1"/>
      </w:pBdr>
      <w:spacing w:before="200" w:after="280"/>
      <w:ind w:left="936" w:right="936"/>
    </w:pPr>
    <w:rPr>
      <w:b w:val="0"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47E5"/>
    <w:rPr>
      <w:rFonts w:ascii="CG Times" w:eastAsia="Times New Roman" w:hAnsi="CG Times" w:cs="CG Times"/>
      <w:bCs/>
      <w:i/>
      <w:iCs/>
      <w:sz w:val="24"/>
      <w:szCs w:val="20"/>
      <w:lang w:val="en-GB" w:eastAsia="ar-SA"/>
    </w:rPr>
  </w:style>
  <w:style w:type="character" w:styleId="SchwacherVerweis">
    <w:name w:val="Subtle Reference"/>
    <w:basedOn w:val="Absatz-Standardschriftart"/>
    <w:uiPriority w:val="31"/>
    <w:rsid w:val="00DF2966"/>
    <w:rPr>
      <w:smallCaps/>
      <w:color w:val="auto"/>
      <w:u w:val="single"/>
    </w:rPr>
  </w:style>
  <w:style w:type="paragraph" w:styleId="Listenabsatz">
    <w:name w:val="List Paragraph"/>
    <w:basedOn w:val="Standard"/>
    <w:uiPriority w:val="34"/>
    <w:qFormat/>
    <w:rsid w:val="00F624C1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2966"/>
    <w:rPr>
      <w:rFonts w:ascii="CG Times" w:eastAsiaTheme="majorEastAsia" w:hAnsi="CG Times" w:cstheme="majorBidi"/>
      <w:bCs/>
      <w:sz w:val="24"/>
      <w:szCs w:val="20"/>
      <w:lang w:val="en-GB" w:eastAsia="ar-SA"/>
    </w:rPr>
  </w:style>
  <w:style w:type="table" w:styleId="HelleListe">
    <w:name w:val="Light List"/>
    <w:basedOn w:val="NormaleTabelle"/>
    <w:uiPriority w:val="61"/>
    <w:rsid w:val="000A47E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2966"/>
    <w:rPr>
      <w:rFonts w:ascii="CG Times" w:eastAsiaTheme="majorEastAsia" w:hAnsi="CG Times" w:cstheme="majorBidi"/>
      <w:bCs/>
      <w:iCs/>
      <w:sz w:val="24"/>
      <w:szCs w:val="20"/>
      <w:lang w:val="en-GB" w:eastAsia="ar-SA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2966"/>
    <w:rPr>
      <w:rFonts w:ascii="CG Times" w:eastAsiaTheme="majorEastAsia" w:hAnsi="CG Times" w:cstheme="majorBidi"/>
      <w:b/>
      <w:sz w:val="24"/>
      <w:szCs w:val="20"/>
      <w:lang w:val="en-GB" w:eastAsia="ar-SA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2966"/>
    <w:rPr>
      <w:rFonts w:ascii="CG Times" w:eastAsiaTheme="majorEastAsia" w:hAnsi="CG Times" w:cstheme="majorBidi"/>
      <w:b/>
      <w:iCs/>
      <w:sz w:val="24"/>
      <w:szCs w:val="20"/>
      <w:lang w:val="en-GB" w:eastAsia="ar-SA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2966"/>
    <w:rPr>
      <w:rFonts w:ascii="CG Times" w:eastAsiaTheme="majorEastAsia" w:hAnsi="CG Times" w:cstheme="majorBidi"/>
      <w:b/>
      <w:iCs/>
      <w:color w:val="404040" w:themeColor="text1" w:themeTint="BF"/>
      <w:sz w:val="24"/>
      <w:szCs w:val="20"/>
      <w:lang w:val="en-GB" w:eastAsia="ar-SA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2966"/>
    <w:rPr>
      <w:rFonts w:ascii="CG Times" w:eastAsiaTheme="majorEastAsia" w:hAnsi="CG Times" w:cstheme="majorBidi"/>
      <w:b/>
      <w:sz w:val="20"/>
      <w:szCs w:val="20"/>
      <w:lang w:val="en-GB" w:eastAsia="ar-SA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2966"/>
    <w:rPr>
      <w:rFonts w:ascii="CG Times" w:eastAsiaTheme="majorEastAsia" w:hAnsi="CG Times" w:cstheme="majorBidi"/>
      <w:b/>
      <w:i/>
      <w:iCs/>
      <w:sz w:val="20"/>
      <w:szCs w:val="20"/>
      <w:lang w:val="en-GB" w:eastAsia="ar-SA"/>
    </w:rPr>
  </w:style>
  <w:style w:type="character" w:styleId="IntensiverVerweis">
    <w:name w:val="Intense Reference"/>
    <w:basedOn w:val="Absatz-Standardschriftart"/>
    <w:uiPriority w:val="32"/>
    <w:qFormat/>
    <w:rsid w:val="00DF2966"/>
    <w:rPr>
      <w:b/>
      <w:bCs/>
      <w:smallCaps/>
      <w:color w:val="AC1410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F2966"/>
    <w:rPr>
      <w:b w:val="0"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624C1"/>
    <w:pPr>
      <w:outlineLvl w:val="9"/>
    </w:pPr>
    <w:rPr>
      <w:caps/>
      <w:sz w:val="28"/>
    </w:rPr>
  </w:style>
  <w:style w:type="table" w:styleId="Tabellenraster">
    <w:name w:val="Table Grid"/>
    <w:basedOn w:val="NormaleTabelle"/>
    <w:uiPriority w:val="59"/>
    <w:rsid w:val="00DF2966"/>
    <w:pPr>
      <w:spacing w:after="0" w:line="240" w:lineRule="auto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HelleSchattierung">
    <w:name w:val="Light Shading"/>
    <w:basedOn w:val="NormaleTabelle"/>
    <w:uiPriority w:val="60"/>
    <w:rsid w:val="00DF296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BesuchterHyperlink">
    <w:name w:val="FollowedHyperlink"/>
    <w:basedOn w:val="Absatz-Standardschriftart"/>
    <w:uiPriority w:val="99"/>
    <w:semiHidden/>
    <w:unhideWhenUsed/>
    <w:rsid w:val="00DF2966"/>
    <w:rPr>
      <w:color w:val="B48A0F"/>
      <w:u w:val="single"/>
    </w:rPr>
  </w:style>
  <w:style w:type="paragraph" w:styleId="Blocktext">
    <w:name w:val="Block Text"/>
    <w:basedOn w:val="Standard"/>
    <w:uiPriority w:val="99"/>
    <w:semiHidden/>
    <w:unhideWhenUsed/>
    <w:rsid w:val="00F624C1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F2966"/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F2966"/>
    <w:rPr>
      <w:rFonts w:ascii="Source Sans Pro" w:hAnsi="Source Sans Pro" w:cs="Tahoma"/>
      <w:sz w:val="16"/>
      <w:szCs w:val="16"/>
    </w:rPr>
  </w:style>
  <w:style w:type="character" w:styleId="HTMLBeispiel">
    <w:name w:val="HTML Sample"/>
    <w:basedOn w:val="Absatz-Standardschriftart"/>
    <w:uiPriority w:val="99"/>
    <w:semiHidden/>
    <w:unhideWhenUsed/>
    <w:rsid w:val="00DF2966"/>
    <w:rPr>
      <w:rFonts w:ascii="Consolas" w:hAnsi="Consolas"/>
      <w:sz w:val="24"/>
      <w:szCs w:val="24"/>
    </w:rPr>
  </w:style>
  <w:style w:type="character" w:styleId="Hyperlink">
    <w:name w:val="Hyperlink"/>
    <w:basedOn w:val="Absatz-Standardschriftart"/>
    <w:unhideWhenUsed/>
    <w:rsid w:val="00DF2966"/>
    <w:rPr>
      <w:color w:val="144569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F2966"/>
    <w:pPr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F624C1"/>
    <w:rPr>
      <w:rFonts w:eastAsiaTheme="majorEastAsia" w:cstheme="majorBidi"/>
      <w:b w:val="0"/>
      <w:bCs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F29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F2966"/>
    <w:rPr>
      <w:rFonts w:ascii="Source Sans Pro" w:eastAsiaTheme="majorEastAsia" w:hAnsi="Source Sans Pro" w:cstheme="majorBidi"/>
      <w:sz w:val="24"/>
      <w:szCs w:val="24"/>
      <w:shd w:val="pct20" w:color="auto" w:fill="auto"/>
    </w:rPr>
  </w:style>
  <w:style w:type="character" w:styleId="Platzhaltertext">
    <w:name w:val="Placeholder Text"/>
    <w:basedOn w:val="Absatz-Standardschriftart"/>
    <w:uiPriority w:val="99"/>
    <w:semiHidden/>
    <w:rsid w:val="00DF2966"/>
    <w:rPr>
      <w:color w:va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F624C1"/>
    <w:pPr>
      <w:spacing w:before="120"/>
    </w:pPr>
    <w:rPr>
      <w:rFonts w:eastAsiaTheme="majorEastAsia" w:cstheme="majorBidi"/>
      <w:b w:val="0"/>
      <w:bCs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2966"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2966"/>
    <w:rPr>
      <w:rFonts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F624C1"/>
    <w:rPr>
      <w:rFonts w:cs="Times New Roman"/>
      <w:szCs w:val="24"/>
    </w:rPr>
  </w:style>
  <w:style w:type="table" w:styleId="TabelleEinfach1">
    <w:name w:val="Table Simple 1"/>
    <w:basedOn w:val="NormaleTabelle"/>
    <w:uiPriority w:val="99"/>
    <w:semiHidden/>
    <w:unhideWhenUsed/>
    <w:rsid w:val="00DF296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DF2966"/>
    <w:rPr>
      <w:color w:val="FFFFFF"/>
    </w:rPr>
    <w:tblPr>
      <w:tblBorders>
        <w:top w:val="single" w:sz="6" w:space="0" w:color="000000" w:themeColor="text1"/>
        <w:left w:val="single" w:sz="6" w:space="0" w:color="000000" w:themeColor="text1"/>
        <w:bottom w:val="single" w:sz="6" w:space="0" w:color="000000" w:themeColor="text1"/>
        <w:right w:val="single" w:sz="6" w:space="0" w:color="000000" w:themeColor="text1"/>
        <w:insideH w:val="single" w:sz="6" w:space="0" w:color="000000" w:themeColor="text1"/>
      </w:tblBorders>
    </w:tblPr>
    <w:tcPr>
      <w:shd w:val="solid" w:color="B48A0F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DF2966"/>
    <w:rPr>
      <w:color w:val="144569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F2F2F2" w:themeColor="background1" w:themeShade="F2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KV-TabelleRot-Blau">
    <w:name w:val="WKV-Tabelle Rot-Blau"/>
    <w:basedOn w:val="NormaleTabelle"/>
    <w:uiPriority w:val="99"/>
    <w:rsid w:val="000A171C"/>
    <w:pPr>
      <w:spacing w:before="60" w:after="6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Source Sans Pro" w:hAnsi="Source Sans Pr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44569"/>
      </w:tcPr>
    </w:tblStylePr>
    <w:tblStylePr w:type="firstCol">
      <w:rPr>
        <w:rFonts w:ascii="Source Sans Pro" w:hAnsi="Source Sans Pro"/>
        <w:color w:val="FFFFFF" w:themeColor="background1"/>
      </w:rPr>
      <w:tblPr/>
      <w:tcPr>
        <w:shd w:val="clear" w:color="auto" w:fill="AC1410"/>
      </w:tcPr>
    </w:tblStylePr>
  </w:style>
  <w:style w:type="table" w:customStyle="1" w:styleId="WKV-TabelleBlau-Blau-Grau">
    <w:name w:val="WKV-Tabelle Blau-Blau-Grau"/>
    <w:basedOn w:val="WKV-TabelleRot-Blau"/>
    <w:uiPriority w:val="99"/>
    <w:rsid w:val="000A171C"/>
    <w:tblPr/>
    <w:tcPr>
      <w:shd w:val="clear" w:color="auto" w:fill="D9D9D9" w:themeFill="background1" w:themeFillShade="D9"/>
    </w:tcPr>
    <w:tblStylePr w:type="firstRow">
      <w:rPr>
        <w:rFonts w:ascii="Source Sans Pro" w:hAnsi="Source Sans Pr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44569"/>
      </w:tcPr>
    </w:tblStylePr>
    <w:tblStylePr w:type="firstCol">
      <w:rPr>
        <w:rFonts w:ascii="Source Sans Pro" w:hAnsi="Source Sans Pro"/>
        <w:color w:val="FFFFFF" w:themeColor="background1"/>
      </w:rPr>
      <w:tblPr/>
      <w:tcPr>
        <w:shd w:val="clear" w:color="auto" w:fill="144569"/>
      </w:tcPr>
    </w:tblStylePr>
  </w:style>
  <w:style w:type="table" w:customStyle="1" w:styleId="WKV-TabelleGold">
    <w:name w:val="WKV-Tabelle Gold"/>
    <w:basedOn w:val="WKV-TabelleBlau-Blau-Grau"/>
    <w:uiPriority w:val="99"/>
    <w:rsid w:val="000A171C"/>
    <w:tblPr/>
    <w:tcPr>
      <w:shd w:val="clear" w:color="auto" w:fill="FFFFFF" w:themeFill="background1"/>
    </w:tcPr>
    <w:tblStylePr w:type="firstRow">
      <w:rPr>
        <w:rFonts w:ascii="Source Sans Pro" w:hAnsi="Source Sans Pr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B48A0F"/>
      </w:tcPr>
    </w:tblStylePr>
    <w:tblStylePr w:type="firstCol">
      <w:rPr>
        <w:rFonts w:ascii="Source Sans Pro" w:hAnsi="Source Sans Pro"/>
        <w:color w:val="000000" w:themeColor="text1"/>
      </w:rPr>
      <w:tblPr/>
      <w:tcPr>
        <w:shd w:val="clear" w:color="auto" w:fill="B48A0F"/>
      </w:tcPr>
    </w:tblStylePr>
  </w:style>
  <w:style w:type="table" w:customStyle="1" w:styleId="WKV-TabelleBlau-Blau">
    <w:name w:val="WKV-Tabelle Blau-Blau"/>
    <w:basedOn w:val="WKV-TabelleBlau-Blau-Grau"/>
    <w:uiPriority w:val="99"/>
    <w:rsid w:val="000A171C"/>
    <w:tblPr/>
    <w:tcPr>
      <w:shd w:val="clear" w:color="auto" w:fill="FFFFFF" w:themeFill="background1"/>
    </w:tcPr>
    <w:tblStylePr w:type="firstRow">
      <w:rPr>
        <w:rFonts w:ascii="Source Sans Pro" w:hAnsi="Source Sans Pr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44569"/>
      </w:tcPr>
    </w:tblStylePr>
    <w:tblStylePr w:type="firstCol">
      <w:rPr>
        <w:rFonts w:ascii="Source Sans Pro" w:hAnsi="Source Sans Pro"/>
        <w:color w:val="FFFFFF" w:themeColor="background1"/>
      </w:rPr>
      <w:tblPr/>
      <w:tcPr>
        <w:shd w:val="clear" w:color="auto" w:fill="144569"/>
      </w:tcPr>
    </w:tblStylePr>
  </w:style>
  <w:style w:type="table" w:customStyle="1" w:styleId="WKV-TabelleRot-Rot">
    <w:name w:val="WKV-Tabelle Rot-Rot"/>
    <w:basedOn w:val="WKV-TabelleRot-Blau"/>
    <w:uiPriority w:val="99"/>
    <w:rsid w:val="000A171C"/>
    <w:pPr>
      <w:spacing w:after="0"/>
    </w:pPr>
    <w:tblPr/>
    <w:tcPr>
      <w:shd w:val="clear" w:color="auto" w:fill="FFFFFF" w:themeFill="background1"/>
    </w:tcPr>
    <w:tblStylePr w:type="firstRow">
      <w:rPr>
        <w:rFonts w:ascii="Source Sans Pro" w:hAnsi="Source Sans Pro"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C1410"/>
      </w:tcPr>
    </w:tblStylePr>
    <w:tblStylePr w:type="firstCol">
      <w:rPr>
        <w:rFonts w:ascii="Source Sans Pro" w:hAnsi="Source Sans Pro"/>
        <w:color w:val="FFFFFF" w:themeColor="background1"/>
      </w:rPr>
      <w:tblPr/>
      <w:tcPr>
        <w:shd w:val="clear" w:color="auto" w:fill="AC1410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60742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742D"/>
  </w:style>
  <w:style w:type="paragraph" w:styleId="Fuzeile">
    <w:name w:val="footer"/>
    <w:basedOn w:val="Standard"/>
    <w:link w:val="FuzeileZchn"/>
    <w:uiPriority w:val="99"/>
    <w:unhideWhenUsed/>
    <w:rsid w:val="0060742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742D"/>
  </w:style>
  <w:style w:type="table" w:customStyle="1" w:styleId="Formatvorlage1">
    <w:name w:val="Formatvorlage1"/>
    <w:basedOn w:val="NormaleTabelle"/>
    <w:uiPriority w:val="99"/>
    <w:rsid w:val="00687C5E"/>
    <w:pPr>
      <w:spacing w:after="0" w:line="240" w:lineRule="auto"/>
    </w:pPr>
    <w:tblPr/>
  </w:style>
  <w:style w:type="paragraph" w:customStyle="1" w:styleId="Bezugszeile">
    <w:name w:val="Bezugszeile"/>
    <w:basedOn w:val="Standard"/>
    <w:qFormat/>
    <w:rsid w:val="00706A05"/>
    <w:rPr>
      <w:sz w:val="16"/>
    </w:rPr>
  </w:style>
  <w:style w:type="table" w:customStyle="1" w:styleId="TextfelderBrief">
    <w:name w:val="Textfelder Brief"/>
    <w:basedOn w:val="NormaleTabelle"/>
    <w:uiPriority w:val="99"/>
    <w:rsid w:val="00706A05"/>
    <w:pPr>
      <w:spacing w:after="0" w:line="240" w:lineRule="auto"/>
      <w:ind w:left="-113"/>
    </w:pPr>
    <w:tblPr/>
  </w:style>
  <w:style w:type="paragraph" w:customStyle="1" w:styleId="Adressfeld">
    <w:name w:val="Adressfeld"/>
    <w:basedOn w:val="Standard"/>
    <w:qFormat/>
    <w:rsid w:val="00F624C1"/>
  </w:style>
  <w:style w:type="paragraph" w:customStyle="1" w:styleId="Standardfett">
    <w:name w:val="Standard fett"/>
    <w:basedOn w:val="Standard"/>
    <w:qFormat/>
    <w:rsid w:val="00F624C1"/>
    <w:rPr>
      <w:b w:val="0"/>
      <w:lang w:val="en-US"/>
    </w:rPr>
  </w:style>
  <w:style w:type="paragraph" w:customStyle="1" w:styleId="Betreff">
    <w:name w:val="Betreff"/>
    <w:basedOn w:val="Standard"/>
    <w:qFormat/>
    <w:rsid w:val="00F624C1"/>
    <w:rPr>
      <w:b w:val="0"/>
      <w:lang w:val="en-US"/>
    </w:rPr>
  </w:style>
  <w:style w:type="paragraph" w:styleId="berarbeitung">
    <w:name w:val="Revision"/>
    <w:hidden/>
    <w:uiPriority w:val="99"/>
    <w:semiHidden/>
    <w:rsid w:val="00F624C1"/>
    <w:pPr>
      <w:spacing w:after="0" w:line="240" w:lineRule="auto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ource Sans Pro" w:eastAsiaTheme="minorHAnsi" w:hAnsi="Source Sans Pro" w:cstheme="minorBidi"/>
        <w:sz w:val="18"/>
        <w:szCs w:val="18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3B0E"/>
    <w:pPr>
      <w:suppressAutoHyphens/>
      <w:spacing w:after="0" w:line="240" w:lineRule="auto"/>
    </w:pPr>
    <w:rPr>
      <w:rFonts w:ascii="CG Times" w:eastAsia="Times New Roman" w:hAnsi="CG Times" w:cs="CG Times"/>
      <w:b/>
      <w:sz w:val="24"/>
      <w:szCs w:val="20"/>
      <w:lang w:val="en-GB" w:eastAsia="ar-SA"/>
    </w:rPr>
  </w:style>
  <w:style w:type="paragraph" w:styleId="berschrift1">
    <w:name w:val="heading 1"/>
    <w:basedOn w:val="Standard"/>
    <w:next w:val="Standard"/>
    <w:link w:val="berschrift1Zchn"/>
    <w:qFormat/>
    <w:rsid w:val="00F624C1"/>
    <w:pPr>
      <w:keepNext/>
      <w:keepLines/>
      <w:numPr>
        <w:numId w:val="14"/>
      </w:numPr>
      <w:spacing w:before="480"/>
      <w:outlineLvl w:val="0"/>
    </w:pPr>
    <w:rPr>
      <w:rFonts w:eastAsiaTheme="majorEastAsia" w:cstheme="majorBidi"/>
      <w:b w:val="0"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624C1"/>
    <w:pPr>
      <w:keepNext/>
      <w:keepLines/>
      <w:numPr>
        <w:ilvl w:val="1"/>
        <w:numId w:val="14"/>
      </w:numPr>
      <w:spacing w:before="200"/>
      <w:outlineLvl w:val="1"/>
    </w:pPr>
    <w:rPr>
      <w:rFonts w:eastAsiaTheme="majorEastAsia" w:cstheme="majorBidi"/>
      <w:b w:val="0"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24C1"/>
    <w:pPr>
      <w:keepNext/>
      <w:keepLines/>
      <w:numPr>
        <w:ilvl w:val="2"/>
        <w:numId w:val="14"/>
      </w:numPr>
      <w:spacing w:before="200"/>
      <w:outlineLvl w:val="2"/>
    </w:pPr>
    <w:rPr>
      <w:rFonts w:eastAsiaTheme="majorEastAsia" w:cstheme="majorBidi"/>
      <w:b w:val="0"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624C1"/>
    <w:pPr>
      <w:keepNext/>
      <w:keepLines/>
      <w:numPr>
        <w:ilvl w:val="3"/>
        <w:numId w:val="14"/>
      </w:numPr>
      <w:spacing w:before="200"/>
      <w:outlineLvl w:val="3"/>
    </w:pPr>
    <w:rPr>
      <w:rFonts w:eastAsiaTheme="majorEastAsia" w:cstheme="majorBidi"/>
      <w:b w:val="0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624C1"/>
    <w:pPr>
      <w:keepNext/>
      <w:keepLines/>
      <w:numPr>
        <w:ilvl w:val="4"/>
        <w:numId w:val="14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624C1"/>
    <w:pPr>
      <w:keepNext/>
      <w:keepLines/>
      <w:numPr>
        <w:ilvl w:val="5"/>
        <w:numId w:val="14"/>
      </w:numPr>
      <w:spacing w:before="200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24C1"/>
    <w:pPr>
      <w:keepNext/>
      <w:keepLines/>
      <w:numPr>
        <w:ilvl w:val="6"/>
        <w:numId w:val="14"/>
      </w:numPr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24C1"/>
    <w:pPr>
      <w:keepNext/>
      <w:keepLines/>
      <w:numPr>
        <w:ilvl w:val="7"/>
        <w:numId w:val="14"/>
      </w:numPr>
      <w:spacing w:before="200"/>
      <w:outlineLvl w:val="7"/>
    </w:pPr>
    <w:rPr>
      <w:rFonts w:eastAsiaTheme="majorEastAsia" w:cstheme="majorBidi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24C1"/>
    <w:pPr>
      <w:keepNext/>
      <w:keepLines/>
      <w:numPr>
        <w:ilvl w:val="8"/>
        <w:numId w:val="14"/>
      </w:numPr>
      <w:spacing w:before="200"/>
      <w:outlineLvl w:val="8"/>
    </w:pPr>
    <w:rPr>
      <w:rFonts w:eastAsiaTheme="majorEastAsia" w:cstheme="majorBidi"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uiPriority w:val="10"/>
    <w:qFormat/>
    <w:rsid w:val="002F7E54"/>
    <w:pPr>
      <w:spacing w:before="120" w:after="120"/>
      <w:contextualSpacing/>
    </w:pPr>
    <w:rPr>
      <w:rFonts w:eastAsiaTheme="majorEastAsia" w:cstheme="majorBidi"/>
      <w:b w:val="0"/>
      <w:caps/>
      <w:color w:val="144569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F7E54"/>
    <w:rPr>
      <w:rFonts w:eastAsiaTheme="majorEastAsia" w:cstheme="majorBidi"/>
      <w:b/>
      <w:caps/>
      <w:color w:val="144569"/>
      <w:spacing w:val="5"/>
      <w:kern w:val="28"/>
      <w:sz w:val="36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DF2966"/>
    <w:rPr>
      <w:rFonts w:ascii="CG Times" w:eastAsiaTheme="majorEastAsia" w:hAnsi="CG Times" w:cstheme="majorBidi"/>
      <w:bCs/>
      <w:sz w:val="36"/>
      <w:szCs w:val="28"/>
      <w:lang w:val="en-GB"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2966"/>
    <w:rPr>
      <w:rFonts w:ascii="CG Times" w:eastAsiaTheme="majorEastAsia" w:hAnsi="CG Times" w:cstheme="majorBidi"/>
      <w:bCs/>
      <w:sz w:val="28"/>
      <w:szCs w:val="26"/>
      <w:lang w:val="en-GB" w:eastAsia="ar-S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624C1"/>
    <w:pPr>
      <w:numPr>
        <w:ilvl w:val="1"/>
      </w:numPr>
    </w:pPr>
    <w:rPr>
      <w:rFonts w:eastAsiaTheme="majorEastAsia" w:cstheme="majorBidi"/>
      <w:iCs/>
      <w:color w:val="144569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2966"/>
    <w:rPr>
      <w:rFonts w:ascii="CG Times" w:eastAsiaTheme="majorEastAsia" w:hAnsi="CG Times" w:cstheme="majorBidi"/>
      <w:b/>
      <w:iCs/>
      <w:color w:val="144569"/>
      <w:spacing w:val="15"/>
      <w:sz w:val="24"/>
      <w:szCs w:val="24"/>
      <w:lang w:val="en-GB" w:eastAsia="ar-SA"/>
    </w:rPr>
  </w:style>
  <w:style w:type="character" w:styleId="SchwacheHervorhebung">
    <w:name w:val="Subtle Emphasis"/>
    <w:basedOn w:val="Absatz-Standardschriftart"/>
    <w:uiPriority w:val="19"/>
    <w:qFormat/>
    <w:rsid w:val="00DF2966"/>
    <w:rPr>
      <w:rFonts w:ascii="Source Sans Pro" w:hAnsi="Source Sans Pro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DF2966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DF2966"/>
    <w:rPr>
      <w:rFonts w:ascii="Source Sans Pro" w:hAnsi="Source Sans Pro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DF2966"/>
    <w:rPr>
      <w:rFonts w:ascii="Source Sans Pro" w:hAnsi="Source Sans Pro"/>
      <w:b/>
      <w:bCs/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F624C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DF2966"/>
    <w:rPr>
      <w:rFonts w:ascii="CG Times" w:eastAsia="Times New Roman" w:hAnsi="CG Times" w:cs="CG Times"/>
      <w:b/>
      <w:i/>
      <w:iCs/>
      <w:color w:val="000000" w:themeColor="text1"/>
      <w:sz w:val="24"/>
      <w:szCs w:val="20"/>
      <w:lang w:val="en-GB" w:eastAsia="ar-SA"/>
    </w:rPr>
  </w:style>
  <w:style w:type="paragraph" w:styleId="KeinLeerraum">
    <w:name w:val="No Spacing"/>
    <w:uiPriority w:val="1"/>
    <w:qFormat/>
    <w:rsid w:val="00DF2966"/>
    <w:pPr>
      <w:spacing w:after="0" w:line="240" w:lineRule="auto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624C1"/>
    <w:pPr>
      <w:framePr w:wrap="notBeside" w:vAnchor="text" w:hAnchor="text" w:y="1"/>
      <w:pBdr>
        <w:bottom w:val="single" w:sz="4" w:space="4" w:color="4F81BD" w:themeColor="accent1"/>
      </w:pBdr>
      <w:spacing w:before="200" w:after="280"/>
      <w:ind w:left="936" w:right="936"/>
    </w:pPr>
    <w:rPr>
      <w:b w:val="0"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47E5"/>
    <w:rPr>
      <w:rFonts w:ascii="CG Times" w:eastAsia="Times New Roman" w:hAnsi="CG Times" w:cs="CG Times"/>
      <w:bCs/>
      <w:i/>
      <w:iCs/>
      <w:sz w:val="24"/>
      <w:szCs w:val="20"/>
      <w:lang w:val="en-GB" w:eastAsia="ar-SA"/>
    </w:rPr>
  </w:style>
  <w:style w:type="character" w:styleId="SchwacherVerweis">
    <w:name w:val="Subtle Reference"/>
    <w:basedOn w:val="Absatz-Standardschriftart"/>
    <w:uiPriority w:val="31"/>
    <w:rsid w:val="00DF2966"/>
    <w:rPr>
      <w:smallCaps/>
      <w:color w:val="auto"/>
      <w:u w:val="single"/>
    </w:rPr>
  </w:style>
  <w:style w:type="paragraph" w:styleId="Listenabsatz">
    <w:name w:val="List Paragraph"/>
    <w:basedOn w:val="Standard"/>
    <w:uiPriority w:val="34"/>
    <w:qFormat/>
    <w:rsid w:val="00F624C1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2966"/>
    <w:rPr>
      <w:rFonts w:ascii="CG Times" w:eastAsiaTheme="majorEastAsia" w:hAnsi="CG Times" w:cstheme="majorBidi"/>
      <w:bCs/>
      <w:sz w:val="24"/>
      <w:szCs w:val="20"/>
      <w:lang w:val="en-GB" w:eastAsia="ar-SA"/>
    </w:rPr>
  </w:style>
  <w:style w:type="table" w:styleId="HelleListe">
    <w:name w:val="Light List"/>
    <w:basedOn w:val="NormaleTabelle"/>
    <w:uiPriority w:val="61"/>
    <w:rsid w:val="000A47E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2966"/>
    <w:rPr>
      <w:rFonts w:ascii="CG Times" w:eastAsiaTheme="majorEastAsia" w:hAnsi="CG Times" w:cstheme="majorBidi"/>
      <w:bCs/>
      <w:iCs/>
      <w:sz w:val="24"/>
      <w:szCs w:val="20"/>
      <w:lang w:val="en-GB" w:eastAsia="ar-SA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2966"/>
    <w:rPr>
      <w:rFonts w:ascii="CG Times" w:eastAsiaTheme="majorEastAsia" w:hAnsi="CG Times" w:cstheme="majorBidi"/>
      <w:b/>
      <w:sz w:val="24"/>
      <w:szCs w:val="20"/>
      <w:lang w:val="en-GB" w:eastAsia="ar-SA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2966"/>
    <w:rPr>
      <w:rFonts w:ascii="CG Times" w:eastAsiaTheme="majorEastAsia" w:hAnsi="CG Times" w:cstheme="majorBidi"/>
      <w:b/>
      <w:iCs/>
      <w:sz w:val="24"/>
      <w:szCs w:val="20"/>
      <w:lang w:val="en-GB" w:eastAsia="ar-SA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2966"/>
    <w:rPr>
      <w:rFonts w:ascii="CG Times" w:eastAsiaTheme="majorEastAsia" w:hAnsi="CG Times" w:cstheme="majorBidi"/>
      <w:b/>
      <w:iCs/>
      <w:color w:val="404040" w:themeColor="text1" w:themeTint="BF"/>
      <w:sz w:val="24"/>
      <w:szCs w:val="20"/>
      <w:lang w:val="en-GB" w:eastAsia="ar-SA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2966"/>
    <w:rPr>
      <w:rFonts w:ascii="CG Times" w:eastAsiaTheme="majorEastAsia" w:hAnsi="CG Times" w:cstheme="majorBidi"/>
      <w:b/>
      <w:sz w:val="20"/>
      <w:szCs w:val="20"/>
      <w:lang w:val="en-GB" w:eastAsia="ar-SA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2966"/>
    <w:rPr>
      <w:rFonts w:ascii="CG Times" w:eastAsiaTheme="majorEastAsia" w:hAnsi="CG Times" w:cstheme="majorBidi"/>
      <w:b/>
      <w:i/>
      <w:iCs/>
      <w:sz w:val="20"/>
      <w:szCs w:val="20"/>
      <w:lang w:val="en-GB" w:eastAsia="ar-SA"/>
    </w:rPr>
  </w:style>
  <w:style w:type="character" w:styleId="IntensiverVerweis">
    <w:name w:val="Intense Reference"/>
    <w:basedOn w:val="Absatz-Standardschriftart"/>
    <w:uiPriority w:val="32"/>
    <w:qFormat/>
    <w:rsid w:val="00DF2966"/>
    <w:rPr>
      <w:b/>
      <w:bCs/>
      <w:smallCaps/>
      <w:color w:val="AC1410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F2966"/>
    <w:rPr>
      <w:b w:val="0"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624C1"/>
    <w:pPr>
      <w:outlineLvl w:val="9"/>
    </w:pPr>
    <w:rPr>
      <w:caps/>
      <w:sz w:val="28"/>
    </w:rPr>
  </w:style>
  <w:style w:type="table" w:styleId="Tabellenraster">
    <w:name w:val="Table Grid"/>
    <w:basedOn w:val="NormaleTabelle"/>
    <w:uiPriority w:val="59"/>
    <w:rsid w:val="00DF2966"/>
    <w:pPr>
      <w:spacing w:after="0" w:line="240" w:lineRule="auto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HelleSchattierung">
    <w:name w:val="Light Shading"/>
    <w:basedOn w:val="NormaleTabelle"/>
    <w:uiPriority w:val="60"/>
    <w:rsid w:val="00DF296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BesuchterHyperlink">
    <w:name w:val="FollowedHyperlink"/>
    <w:basedOn w:val="Absatz-Standardschriftart"/>
    <w:uiPriority w:val="99"/>
    <w:semiHidden/>
    <w:unhideWhenUsed/>
    <w:rsid w:val="00DF2966"/>
    <w:rPr>
      <w:color w:val="B48A0F"/>
      <w:u w:val="single"/>
    </w:rPr>
  </w:style>
  <w:style w:type="paragraph" w:styleId="Blocktext">
    <w:name w:val="Block Text"/>
    <w:basedOn w:val="Standard"/>
    <w:uiPriority w:val="99"/>
    <w:semiHidden/>
    <w:unhideWhenUsed/>
    <w:rsid w:val="00F624C1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F2966"/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F2966"/>
    <w:rPr>
      <w:rFonts w:ascii="Source Sans Pro" w:hAnsi="Source Sans Pro" w:cs="Tahoma"/>
      <w:sz w:val="16"/>
      <w:szCs w:val="16"/>
    </w:rPr>
  </w:style>
  <w:style w:type="character" w:styleId="HTMLBeispiel">
    <w:name w:val="HTML Sample"/>
    <w:basedOn w:val="Absatz-Standardschriftart"/>
    <w:uiPriority w:val="99"/>
    <w:semiHidden/>
    <w:unhideWhenUsed/>
    <w:rsid w:val="00DF2966"/>
    <w:rPr>
      <w:rFonts w:ascii="Consolas" w:hAnsi="Consolas"/>
      <w:sz w:val="24"/>
      <w:szCs w:val="24"/>
    </w:rPr>
  </w:style>
  <w:style w:type="character" w:styleId="Hyperlink">
    <w:name w:val="Hyperlink"/>
    <w:basedOn w:val="Absatz-Standardschriftart"/>
    <w:unhideWhenUsed/>
    <w:rsid w:val="00DF2966"/>
    <w:rPr>
      <w:color w:val="144569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F2966"/>
    <w:pPr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F624C1"/>
    <w:rPr>
      <w:rFonts w:eastAsiaTheme="majorEastAsia" w:cstheme="majorBidi"/>
      <w:b w:val="0"/>
      <w:bCs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F29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F2966"/>
    <w:rPr>
      <w:rFonts w:ascii="Source Sans Pro" w:eastAsiaTheme="majorEastAsia" w:hAnsi="Source Sans Pro" w:cstheme="majorBidi"/>
      <w:sz w:val="24"/>
      <w:szCs w:val="24"/>
      <w:shd w:val="pct20" w:color="auto" w:fill="auto"/>
    </w:rPr>
  </w:style>
  <w:style w:type="character" w:styleId="Platzhaltertext">
    <w:name w:val="Placeholder Text"/>
    <w:basedOn w:val="Absatz-Standardschriftart"/>
    <w:uiPriority w:val="99"/>
    <w:semiHidden/>
    <w:rsid w:val="00DF2966"/>
    <w:rPr>
      <w:color w:va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F624C1"/>
    <w:pPr>
      <w:spacing w:before="120"/>
    </w:pPr>
    <w:rPr>
      <w:rFonts w:eastAsiaTheme="majorEastAsia" w:cstheme="majorBidi"/>
      <w:b w:val="0"/>
      <w:bCs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2966"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2966"/>
    <w:rPr>
      <w:rFonts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F624C1"/>
    <w:rPr>
      <w:rFonts w:cs="Times New Roman"/>
      <w:szCs w:val="24"/>
    </w:rPr>
  </w:style>
  <w:style w:type="table" w:styleId="TabelleEinfach1">
    <w:name w:val="Table Simple 1"/>
    <w:basedOn w:val="NormaleTabelle"/>
    <w:uiPriority w:val="99"/>
    <w:semiHidden/>
    <w:unhideWhenUsed/>
    <w:rsid w:val="00DF296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DF2966"/>
    <w:rPr>
      <w:color w:val="FFFFFF"/>
    </w:rPr>
    <w:tblPr>
      <w:tblBorders>
        <w:top w:val="single" w:sz="6" w:space="0" w:color="000000" w:themeColor="text1"/>
        <w:left w:val="single" w:sz="6" w:space="0" w:color="000000" w:themeColor="text1"/>
        <w:bottom w:val="single" w:sz="6" w:space="0" w:color="000000" w:themeColor="text1"/>
        <w:right w:val="single" w:sz="6" w:space="0" w:color="000000" w:themeColor="text1"/>
        <w:insideH w:val="single" w:sz="6" w:space="0" w:color="000000" w:themeColor="text1"/>
      </w:tblBorders>
    </w:tblPr>
    <w:tcPr>
      <w:shd w:val="solid" w:color="B48A0F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DF2966"/>
    <w:rPr>
      <w:color w:val="144569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F2F2F2" w:themeColor="background1" w:themeShade="F2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KV-TabelleRot-Blau">
    <w:name w:val="WKV-Tabelle Rot-Blau"/>
    <w:basedOn w:val="NormaleTabelle"/>
    <w:uiPriority w:val="99"/>
    <w:rsid w:val="000A171C"/>
    <w:pPr>
      <w:spacing w:before="60" w:after="6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Source Sans Pro" w:hAnsi="Source Sans Pr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44569"/>
      </w:tcPr>
    </w:tblStylePr>
    <w:tblStylePr w:type="firstCol">
      <w:rPr>
        <w:rFonts w:ascii="Source Sans Pro" w:hAnsi="Source Sans Pro"/>
        <w:color w:val="FFFFFF" w:themeColor="background1"/>
      </w:rPr>
      <w:tblPr/>
      <w:tcPr>
        <w:shd w:val="clear" w:color="auto" w:fill="AC1410"/>
      </w:tcPr>
    </w:tblStylePr>
  </w:style>
  <w:style w:type="table" w:customStyle="1" w:styleId="WKV-TabelleBlau-Blau-Grau">
    <w:name w:val="WKV-Tabelle Blau-Blau-Grau"/>
    <w:basedOn w:val="WKV-TabelleRot-Blau"/>
    <w:uiPriority w:val="99"/>
    <w:rsid w:val="000A171C"/>
    <w:tblPr/>
    <w:tcPr>
      <w:shd w:val="clear" w:color="auto" w:fill="D9D9D9" w:themeFill="background1" w:themeFillShade="D9"/>
    </w:tcPr>
    <w:tblStylePr w:type="firstRow">
      <w:rPr>
        <w:rFonts w:ascii="Source Sans Pro" w:hAnsi="Source Sans Pr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44569"/>
      </w:tcPr>
    </w:tblStylePr>
    <w:tblStylePr w:type="firstCol">
      <w:rPr>
        <w:rFonts w:ascii="Source Sans Pro" w:hAnsi="Source Sans Pro"/>
        <w:color w:val="FFFFFF" w:themeColor="background1"/>
      </w:rPr>
      <w:tblPr/>
      <w:tcPr>
        <w:shd w:val="clear" w:color="auto" w:fill="144569"/>
      </w:tcPr>
    </w:tblStylePr>
  </w:style>
  <w:style w:type="table" w:customStyle="1" w:styleId="WKV-TabelleGold">
    <w:name w:val="WKV-Tabelle Gold"/>
    <w:basedOn w:val="WKV-TabelleBlau-Blau-Grau"/>
    <w:uiPriority w:val="99"/>
    <w:rsid w:val="000A171C"/>
    <w:tblPr/>
    <w:tcPr>
      <w:shd w:val="clear" w:color="auto" w:fill="FFFFFF" w:themeFill="background1"/>
    </w:tcPr>
    <w:tblStylePr w:type="firstRow">
      <w:rPr>
        <w:rFonts w:ascii="Source Sans Pro" w:hAnsi="Source Sans Pr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B48A0F"/>
      </w:tcPr>
    </w:tblStylePr>
    <w:tblStylePr w:type="firstCol">
      <w:rPr>
        <w:rFonts w:ascii="Source Sans Pro" w:hAnsi="Source Sans Pro"/>
        <w:color w:val="000000" w:themeColor="text1"/>
      </w:rPr>
      <w:tblPr/>
      <w:tcPr>
        <w:shd w:val="clear" w:color="auto" w:fill="B48A0F"/>
      </w:tcPr>
    </w:tblStylePr>
  </w:style>
  <w:style w:type="table" w:customStyle="1" w:styleId="WKV-TabelleBlau-Blau">
    <w:name w:val="WKV-Tabelle Blau-Blau"/>
    <w:basedOn w:val="WKV-TabelleBlau-Blau-Grau"/>
    <w:uiPriority w:val="99"/>
    <w:rsid w:val="000A171C"/>
    <w:tblPr/>
    <w:tcPr>
      <w:shd w:val="clear" w:color="auto" w:fill="FFFFFF" w:themeFill="background1"/>
    </w:tcPr>
    <w:tblStylePr w:type="firstRow">
      <w:rPr>
        <w:rFonts w:ascii="Source Sans Pro" w:hAnsi="Source Sans Pr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44569"/>
      </w:tcPr>
    </w:tblStylePr>
    <w:tblStylePr w:type="firstCol">
      <w:rPr>
        <w:rFonts w:ascii="Source Sans Pro" w:hAnsi="Source Sans Pro"/>
        <w:color w:val="FFFFFF" w:themeColor="background1"/>
      </w:rPr>
      <w:tblPr/>
      <w:tcPr>
        <w:shd w:val="clear" w:color="auto" w:fill="144569"/>
      </w:tcPr>
    </w:tblStylePr>
  </w:style>
  <w:style w:type="table" w:customStyle="1" w:styleId="WKV-TabelleRot-Rot">
    <w:name w:val="WKV-Tabelle Rot-Rot"/>
    <w:basedOn w:val="WKV-TabelleRot-Blau"/>
    <w:uiPriority w:val="99"/>
    <w:rsid w:val="000A171C"/>
    <w:pPr>
      <w:spacing w:after="0"/>
    </w:pPr>
    <w:tblPr/>
    <w:tcPr>
      <w:shd w:val="clear" w:color="auto" w:fill="FFFFFF" w:themeFill="background1"/>
    </w:tcPr>
    <w:tblStylePr w:type="firstRow">
      <w:rPr>
        <w:rFonts w:ascii="Source Sans Pro" w:hAnsi="Source Sans Pro"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C1410"/>
      </w:tcPr>
    </w:tblStylePr>
    <w:tblStylePr w:type="firstCol">
      <w:rPr>
        <w:rFonts w:ascii="Source Sans Pro" w:hAnsi="Source Sans Pro"/>
        <w:color w:val="FFFFFF" w:themeColor="background1"/>
      </w:rPr>
      <w:tblPr/>
      <w:tcPr>
        <w:shd w:val="clear" w:color="auto" w:fill="AC1410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60742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742D"/>
  </w:style>
  <w:style w:type="paragraph" w:styleId="Fuzeile">
    <w:name w:val="footer"/>
    <w:basedOn w:val="Standard"/>
    <w:link w:val="FuzeileZchn"/>
    <w:uiPriority w:val="99"/>
    <w:unhideWhenUsed/>
    <w:rsid w:val="0060742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742D"/>
  </w:style>
  <w:style w:type="table" w:customStyle="1" w:styleId="Formatvorlage1">
    <w:name w:val="Formatvorlage1"/>
    <w:basedOn w:val="NormaleTabelle"/>
    <w:uiPriority w:val="99"/>
    <w:rsid w:val="00687C5E"/>
    <w:pPr>
      <w:spacing w:after="0" w:line="240" w:lineRule="auto"/>
    </w:pPr>
    <w:tblPr/>
  </w:style>
  <w:style w:type="paragraph" w:customStyle="1" w:styleId="Bezugszeile">
    <w:name w:val="Bezugszeile"/>
    <w:basedOn w:val="Standard"/>
    <w:qFormat/>
    <w:rsid w:val="00706A05"/>
    <w:rPr>
      <w:sz w:val="16"/>
    </w:rPr>
  </w:style>
  <w:style w:type="table" w:customStyle="1" w:styleId="TextfelderBrief">
    <w:name w:val="Textfelder Brief"/>
    <w:basedOn w:val="NormaleTabelle"/>
    <w:uiPriority w:val="99"/>
    <w:rsid w:val="00706A05"/>
    <w:pPr>
      <w:spacing w:after="0" w:line="240" w:lineRule="auto"/>
      <w:ind w:left="-113"/>
    </w:pPr>
    <w:tblPr/>
  </w:style>
  <w:style w:type="paragraph" w:customStyle="1" w:styleId="Adressfeld">
    <w:name w:val="Adressfeld"/>
    <w:basedOn w:val="Standard"/>
    <w:qFormat/>
    <w:rsid w:val="00F624C1"/>
  </w:style>
  <w:style w:type="paragraph" w:customStyle="1" w:styleId="Standardfett">
    <w:name w:val="Standard fett"/>
    <w:basedOn w:val="Standard"/>
    <w:qFormat/>
    <w:rsid w:val="00F624C1"/>
    <w:rPr>
      <w:b w:val="0"/>
      <w:lang w:val="en-US"/>
    </w:rPr>
  </w:style>
  <w:style w:type="paragraph" w:customStyle="1" w:styleId="Betreff">
    <w:name w:val="Betreff"/>
    <w:basedOn w:val="Standard"/>
    <w:qFormat/>
    <w:rsid w:val="00F624C1"/>
    <w:rPr>
      <w:b w:val="0"/>
      <w:lang w:val="en-US"/>
    </w:rPr>
  </w:style>
  <w:style w:type="paragraph" w:styleId="berarbeitung">
    <w:name w:val="Revision"/>
    <w:hidden/>
    <w:uiPriority w:val="99"/>
    <w:semiHidden/>
    <w:rsid w:val="00F624C1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ict.leo.org/ende?lp=ende&amp;p=DOKJAA&amp;search=fluorescent&amp;trestr=0x8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kv-ag.com" TargetMode="External"/><Relationship Id="rId2" Type="http://schemas.openxmlformats.org/officeDocument/2006/relationships/hyperlink" Target="mailto:sales@wkv-ag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Vorlagen\01_Briefvorlagen\WKV_Briefpapier_Seite%202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83E17-0AEA-4520-9DA3-2EB65DCF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WKV_Briefpapier_Seite 2.dotx</Template>
  <TotalTime>0</TotalTime>
  <Pages>4</Pages>
  <Words>973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Wasserkraft Volk AG</Company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Kipp, Joachim</dc:creator>
  <cp:lastModifiedBy>Ruf, V.</cp:lastModifiedBy>
  <cp:revision>14</cp:revision>
  <cp:lastPrinted>2023-04-17T12:35:00Z</cp:lastPrinted>
  <dcterms:created xsi:type="dcterms:W3CDTF">2023-02-13T09:07:00Z</dcterms:created>
  <dcterms:modified xsi:type="dcterms:W3CDTF">2024-01-31T11:24:00Z</dcterms:modified>
</cp:coreProperties>
</file>